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F437">
      <w:pPr>
        <w:jc w:val="left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r>
        <w:rPr>
          <w:rFonts w:hint="eastAsia" w:ascii="汉仪中黑 197" w:hAnsi="汉仪中黑 197" w:eastAsia="汉仪中黑 197" w:cs="汉仪中黑 197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-389890</wp:posOffset>
            </wp:positionV>
            <wp:extent cx="9039225" cy="6515735"/>
            <wp:effectExtent l="0" t="0" r="13335" b="6985"/>
            <wp:wrapNone/>
            <wp:docPr id="1" name="图片 2" descr="QQ图片20210610112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2106101120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9225" cy="65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汉仪中黑 197" w:hAnsi="汉仪中黑 197" w:eastAsia="汉仪中黑 197" w:cs="汉仪中黑 197"/>
          <w:sz w:val="32"/>
          <w:szCs w:val="32"/>
        </w:rPr>
        <w:t>附件：3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仿宋"/>
          <w:sz w:val="44"/>
          <w:szCs w:val="44"/>
        </w:rPr>
        <w:t xml:space="preserve">  </w:t>
      </w:r>
    </w:p>
    <w:p w14:paraId="3E5BC584">
      <w:pPr>
        <w:jc w:val="left"/>
        <w:rPr>
          <w:rFonts w:hint="eastAsia" w:ascii="仿宋" w:hAnsi="仿宋" w:eastAsia="仿宋" w:cs="仿宋"/>
          <w:sz w:val="44"/>
          <w:szCs w:val="44"/>
        </w:rPr>
      </w:pPr>
    </w:p>
    <w:p w14:paraId="713D241F">
      <w:pPr>
        <w:jc w:val="left"/>
        <w:rPr>
          <w:rFonts w:hint="eastAsia" w:ascii="仿宋" w:hAnsi="仿宋" w:eastAsia="仿宋" w:cs="仿宋"/>
          <w:sz w:val="44"/>
          <w:szCs w:val="44"/>
        </w:rPr>
      </w:pPr>
    </w:p>
    <w:p w14:paraId="15EF6B33">
      <w:pPr>
        <w:jc w:val="left"/>
        <w:rPr>
          <w:rFonts w:hint="eastAsia" w:ascii="仿宋" w:hAnsi="仿宋" w:eastAsia="仿宋" w:cs="仿宋"/>
          <w:sz w:val="44"/>
          <w:szCs w:val="44"/>
        </w:rPr>
      </w:pPr>
    </w:p>
    <w:p w14:paraId="5531D414">
      <w:pPr>
        <w:jc w:val="left"/>
        <w:rPr>
          <w:rFonts w:hint="eastAsia" w:ascii="仿宋" w:hAnsi="仿宋" w:eastAsia="仿宋" w:cs="仿宋"/>
          <w:sz w:val="44"/>
          <w:szCs w:val="44"/>
        </w:rPr>
      </w:pPr>
    </w:p>
    <w:p w14:paraId="13FC8AFC">
      <w:pPr>
        <w:jc w:val="left"/>
        <w:rPr>
          <w:rFonts w:hint="eastAsia" w:ascii="仿宋" w:hAnsi="仿宋" w:eastAsia="仿宋" w:cs="仿宋"/>
          <w:sz w:val="44"/>
          <w:szCs w:val="44"/>
        </w:rPr>
      </w:pPr>
    </w:p>
    <w:p w14:paraId="59570E93">
      <w:pPr>
        <w:jc w:val="left"/>
        <w:rPr>
          <w:rFonts w:hint="eastAsia" w:ascii="仿宋" w:hAnsi="仿宋" w:eastAsia="仿宋" w:cs="仿宋"/>
          <w:sz w:val="44"/>
          <w:szCs w:val="44"/>
        </w:rPr>
      </w:pPr>
    </w:p>
    <w:p w14:paraId="75A25DA1">
      <w:pPr>
        <w:jc w:val="left"/>
        <w:rPr>
          <w:rFonts w:hint="eastAsia" w:ascii="仿宋" w:hAnsi="仿宋" w:eastAsia="仿宋" w:cs="仿宋"/>
          <w:sz w:val="44"/>
          <w:szCs w:val="44"/>
        </w:rPr>
      </w:pPr>
    </w:p>
    <w:p w14:paraId="022F6862">
      <w:pPr>
        <w:jc w:val="left"/>
        <w:rPr>
          <w:rFonts w:hint="eastAsia" w:ascii="仿宋" w:hAnsi="仿宋" w:eastAsia="仿宋" w:cs="仿宋"/>
          <w:sz w:val="44"/>
          <w:szCs w:val="44"/>
        </w:rPr>
      </w:pPr>
    </w:p>
    <w:p w14:paraId="5D77D036">
      <w:pPr>
        <w:jc w:val="left"/>
        <w:rPr>
          <w:rFonts w:hint="eastAsia" w:ascii="仿宋" w:hAnsi="仿宋" w:eastAsia="仿宋" w:cs="仿宋"/>
          <w:sz w:val="44"/>
          <w:szCs w:val="44"/>
        </w:rPr>
      </w:pPr>
    </w:p>
    <w:p w14:paraId="57A36835">
      <w:pPr>
        <w:jc w:val="left"/>
        <w:rPr>
          <w:rFonts w:hint="eastAsia" w:ascii="仿宋" w:hAnsi="仿宋" w:eastAsia="仿宋" w:cs="仿宋"/>
          <w:sz w:val="44"/>
          <w:szCs w:val="44"/>
        </w:rPr>
      </w:pPr>
    </w:p>
    <w:p w14:paraId="733B1416">
      <w:pPr>
        <w:jc w:val="left"/>
        <w:rPr>
          <w:rFonts w:hint="eastAsia" w:ascii="仿宋" w:hAnsi="仿宋" w:eastAsia="仿宋" w:cs="仿宋"/>
          <w:sz w:val="44"/>
          <w:szCs w:val="44"/>
        </w:rPr>
      </w:pPr>
    </w:p>
    <w:p w14:paraId="709B47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16914"/>
    <w:multiLevelType w:val="multilevel"/>
    <w:tmpl w:val="8D116914"/>
    <w:lvl w:ilvl="0" w:tentative="0">
      <w:start w:val="1"/>
      <w:numFmt w:val="chineseCountingThousand"/>
      <w:lvlText w:val="第%1章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isLgl/>
      <w:suff w:val="space"/>
      <w:lvlText w:val="图%1-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45BD5"/>
    <w:rsid w:val="0E8816DF"/>
    <w:rsid w:val="0F36499C"/>
    <w:rsid w:val="141D4D9E"/>
    <w:rsid w:val="18E51EE7"/>
    <w:rsid w:val="1F882FF2"/>
    <w:rsid w:val="21E12CFC"/>
    <w:rsid w:val="314866F4"/>
    <w:rsid w:val="36C45B89"/>
    <w:rsid w:val="461215D8"/>
    <w:rsid w:val="4D1D02CA"/>
    <w:rsid w:val="4D3D4B6D"/>
    <w:rsid w:val="4DA71AF7"/>
    <w:rsid w:val="546A79B1"/>
    <w:rsid w:val="54B91FF3"/>
    <w:rsid w:val="5CC84D1E"/>
    <w:rsid w:val="6D600D67"/>
    <w:rsid w:val="75EB1A91"/>
    <w:rsid w:val="7A14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600" w:after="600" w:line="400" w:lineRule="exact"/>
      <w:ind w:firstLine="0" w:firstLineChars="0"/>
      <w:jc w:val="center"/>
      <w:outlineLvl w:val="0"/>
    </w:pPr>
    <w:rPr>
      <w:rFonts w:ascii="Times New Roman" w:hAnsi="Times New Roman" w:eastAsia="黑体"/>
      <w:bCs/>
      <w:kern w:val="44"/>
      <w:sz w:val="3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360" w:after="360" w:line="400" w:lineRule="exact"/>
      <w:ind w:firstLine="0" w:firstLineChars="0"/>
      <w:outlineLvl w:val="1"/>
    </w:pPr>
    <w:rPr>
      <w:rFonts w:ascii="Arial" w:hAnsi="Arial" w:eastAsia="黑体"/>
      <w:bCs/>
      <w:sz w:val="28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40" w:after="240" w:line="400" w:lineRule="exact"/>
      <w:ind w:firstLine="0" w:firstLineChars="0"/>
      <w:outlineLvl w:val="2"/>
    </w:pPr>
    <w:rPr>
      <w:rFonts w:eastAsia="黑体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120" w:after="120" w:line="400" w:lineRule="exact"/>
      <w:ind w:firstLineChars="0"/>
      <w:outlineLvl w:val="3"/>
    </w:pPr>
    <w:rPr>
      <w:rFonts w:ascii="Arial" w:hAnsi="Arial" w:eastAsia="黑体"/>
      <w:bCs/>
      <w:sz w:val="24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120" w:after="120" w:line="400" w:lineRule="exact"/>
      <w:ind w:firstLineChars="0"/>
      <w:jc w:val="center"/>
      <w:outlineLvl w:val="4"/>
    </w:pPr>
    <w:rPr>
      <w:bCs/>
      <w:sz w:val="21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字符"/>
    <w:basedOn w:val="11"/>
    <w:link w:val="2"/>
    <w:qFormat/>
    <w:uiPriority w:val="99"/>
    <w:rPr>
      <w:rFonts w:ascii="Times New Roman" w:hAnsi="Times New Roman" w:eastAsia="黑体" w:cs="Times New Roman"/>
      <w:bCs/>
      <w:kern w:val="44"/>
      <w:sz w:val="28"/>
      <w:szCs w:val="44"/>
    </w:rPr>
  </w:style>
  <w:style w:type="character" w:customStyle="1" w:styleId="13">
    <w:name w:val="标题 3 字符"/>
    <w:link w:val="4"/>
    <w:qFormat/>
    <w:uiPriority w:val="9"/>
    <w:rPr>
      <w:rFonts w:eastAsia="黑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2026-03-23T03:08:00Z</dcterms:created>
  <dc:creator>Sweetie</dc:creator>
  <cp:lastModifiedBy>Sweetie</cp:lastModifiedBy>
  <dcterms:modified xsi:type="dcterms:W3CDTF">2026-03-23T03:08:55Z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584601519B054BE0ABA1EDD09D19A70A_11</vt:lpwstr>
  </property>
  <property fmtid="{D5CDD505-2E9C-101B-9397-08002B2CF9AE}" pid="4" name="KSOTemplateDocerSaveRecord">
    <vt:lpwstr>eyJoZGlkIjoiYTQwYTUwZWQ4MjlkODk5MTUyY2Y4Mzk2NzQxYjk1MmIiLCJ1c2VySWQiOiIxMDUxODg4NjU4In0=</vt:lpwstr>
  </property>
</Properties>
</file>