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7426" w14:textId="77777777" w:rsidR="002E3EC7" w:rsidRDefault="002E3EC7">
      <w:pPr>
        <w:tabs>
          <w:tab w:val="left" w:pos="0"/>
        </w:tabs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  <w:bookmarkStart w:id="0" w:name="_Toc19298"/>
      <w:bookmarkStart w:id="1" w:name="_Toc6951"/>
      <w:bookmarkStart w:id="2" w:name="_Toc20630"/>
      <w:bookmarkStart w:id="3" w:name="_Toc14055"/>
      <w:bookmarkStart w:id="4" w:name="_Toc30924"/>
      <w:bookmarkStart w:id="5" w:name="_Toc6556"/>
      <w:bookmarkStart w:id="6" w:name="_Toc27639"/>
      <w:bookmarkStart w:id="7" w:name="_Toc22640"/>
      <w:bookmarkStart w:id="8" w:name="_Toc17543"/>
      <w:bookmarkStart w:id="9" w:name="_Toc3175"/>
      <w:bookmarkStart w:id="10" w:name="_Toc22896"/>
      <w:bookmarkStart w:id="11" w:name="_Toc25348"/>
      <w:bookmarkStart w:id="12" w:name="_Toc8454"/>
      <w:bookmarkStart w:id="13" w:name="_Toc1020"/>
      <w:bookmarkStart w:id="14" w:name="_Toc147"/>
      <w:bookmarkStart w:id="15" w:name="_Toc22272"/>
      <w:bookmarkStart w:id="16" w:name="_Toc21467"/>
      <w:bookmarkStart w:id="17" w:name="_Toc17903"/>
      <w:bookmarkStart w:id="18" w:name="_Toc10146"/>
      <w:bookmarkStart w:id="19" w:name="_Toc4755"/>
      <w:bookmarkStart w:id="20" w:name="_Toc5167"/>
      <w:bookmarkStart w:id="21" w:name="_Toc12732"/>
    </w:p>
    <w:p w14:paraId="1B67C2D4" w14:textId="77777777" w:rsidR="002E3EC7" w:rsidRDefault="002E3EC7">
      <w:pPr>
        <w:pStyle w:val="a1"/>
        <w:jc w:val="center"/>
        <w:rPr>
          <w:rFonts w:ascii="黑体" w:eastAsia="黑体" w:hAnsi="黑体" w:cs="黑体" w:hint="eastAsia"/>
          <w:b/>
          <w:color w:val="000000" w:themeColor="text1"/>
          <w:kern w:val="44"/>
          <w:sz w:val="52"/>
          <w:szCs w:val="52"/>
        </w:rPr>
      </w:pPr>
    </w:p>
    <w:p w14:paraId="76A9FD94" w14:textId="77777777" w:rsidR="002E3EC7" w:rsidRDefault="00000000">
      <w:pPr>
        <w:pStyle w:val="a1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临湘市中心城区</w:t>
      </w:r>
      <w:bookmarkStart w:id="22" w:name="_Hlk206676135"/>
      <w:r>
        <w:rPr>
          <w:rFonts w:eastAsia="方正小标宋简体" w:hint="eastAsia"/>
          <w:sz w:val="52"/>
          <w:szCs w:val="52"/>
        </w:rPr>
        <w:t>街道</w:t>
      </w:r>
      <w:bookmarkStart w:id="23" w:name="_Hlk209513320"/>
      <w:bookmarkEnd w:id="22"/>
      <w:r>
        <w:rPr>
          <w:rFonts w:eastAsia="方正小标宋简体" w:hint="eastAsia"/>
          <w:sz w:val="52"/>
          <w:szCs w:val="52"/>
        </w:rPr>
        <w:t>（长安、云湖、五里牌街道）</w:t>
      </w:r>
      <w:bookmarkEnd w:id="23"/>
      <w:r>
        <w:rPr>
          <w:rFonts w:eastAsia="方正小标宋简体" w:hint="eastAsia"/>
          <w:sz w:val="52"/>
          <w:szCs w:val="52"/>
        </w:rPr>
        <w:t>国土空间规划</w:t>
      </w:r>
    </w:p>
    <w:p w14:paraId="72720A4D" w14:textId="77777777" w:rsidR="002E3EC7" w:rsidRDefault="00000000">
      <w:pPr>
        <w:pStyle w:val="a1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（</w:t>
      </w:r>
      <w:r>
        <w:rPr>
          <w:rFonts w:eastAsia="方正小标宋简体" w:hint="eastAsia"/>
          <w:sz w:val="52"/>
          <w:szCs w:val="52"/>
        </w:rPr>
        <w:t>2021-2035</w:t>
      </w:r>
      <w:r>
        <w:rPr>
          <w:rFonts w:eastAsia="方正小标宋简体" w:hint="eastAsia"/>
          <w:sz w:val="52"/>
          <w:szCs w:val="52"/>
        </w:rPr>
        <w:t>年）</w:t>
      </w:r>
    </w:p>
    <w:p w14:paraId="1C022FC6" w14:textId="77777777" w:rsidR="002E3EC7" w:rsidRDefault="002E3EC7">
      <w:pPr>
        <w:pStyle w:val="a1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1AEF85E4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71F02FD3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2667B41B" w14:textId="23424368" w:rsidR="002E3EC7" w:rsidRDefault="00AF2076">
      <w:pPr>
        <w:pStyle w:val="a1"/>
        <w:jc w:val="center"/>
        <w:rPr>
          <w:rFonts w:eastAsia="方正小标宋简体" w:cstheme="minorBidi"/>
          <w:sz w:val="44"/>
          <w:szCs w:val="44"/>
        </w:rPr>
      </w:pPr>
      <w:r>
        <w:rPr>
          <w:rFonts w:eastAsia="方正小标宋简体" w:cstheme="minorBidi" w:hint="eastAsia"/>
          <w:sz w:val="44"/>
          <w:szCs w:val="44"/>
        </w:rPr>
        <w:t>公示说明</w:t>
      </w:r>
    </w:p>
    <w:p w14:paraId="73752C6C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71362969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45DF9CDA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2E912CD7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1271FF30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3A578810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4B0BAD6C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1A08D962" w14:textId="77777777" w:rsidR="002E3EC7" w:rsidRDefault="002E3EC7">
      <w:pPr>
        <w:pStyle w:val="a1"/>
        <w:jc w:val="center"/>
        <w:rPr>
          <w:rFonts w:ascii="仿宋_GB2312" w:eastAsia="仿宋_GB2312" w:hAnsi="仿宋_GB2312" w:cs="仿宋_GB2312" w:hint="eastAsia"/>
          <w:b/>
          <w:color w:val="000000" w:themeColor="text1"/>
          <w:kern w:val="44"/>
          <w:sz w:val="28"/>
          <w:szCs w:val="28"/>
        </w:rPr>
      </w:pPr>
    </w:p>
    <w:p w14:paraId="60885393" w14:textId="77777777" w:rsidR="002E3EC7" w:rsidRDefault="00000000">
      <w:pPr>
        <w:pStyle w:val="a1"/>
        <w:jc w:val="center"/>
        <w:rPr>
          <w:rFonts w:eastAsia="黑体"/>
          <w:sz w:val="30"/>
          <w:szCs w:val="30"/>
        </w:rPr>
      </w:pPr>
      <w:bookmarkStart w:id="24" w:name="OLE_LINK1"/>
      <w:r>
        <w:rPr>
          <w:rFonts w:eastAsia="黑体" w:hint="eastAsia"/>
          <w:sz w:val="30"/>
          <w:szCs w:val="30"/>
        </w:rPr>
        <w:t>临湘市人民政府</w:t>
      </w:r>
    </w:p>
    <w:p w14:paraId="68FB1979" w14:textId="77777777" w:rsidR="002E3EC7" w:rsidRDefault="00000000">
      <w:pPr>
        <w:pStyle w:val="a1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2025</w:t>
      </w:r>
      <w:r>
        <w:rPr>
          <w:rFonts w:eastAsia="黑体" w:hint="eastAsia"/>
          <w:sz w:val="30"/>
          <w:szCs w:val="30"/>
        </w:rPr>
        <w:t>年</w:t>
      </w:r>
      <w:r>
        <w:rPr>
          <w:rFonts w:eastAsia="黑体" w:hint="eastAsia"/>
          <w:sz w:val="30"/>
          <w:szCs w:val="30"/>
        </w:rPr>
        <w:t>11</w:t>
      </w:r>
      <w:r>
        <w:rPr>
          <w:rFonts w:eastAsia="黑体" w:hint="eastAsia"/>
          <w:sz w:val="30"/>
          <w:szCs w:val="30"/>
        </w:rPr>
        <w:t>月</w:t>
      </w:r>
    </w:p>
    <w:bookmarkEnd w:id="24"/>
    <w:p w14:paraId="040D2674" w14:textId="77777777" w:rsidR="002E3EC7" w:rsidRDefault="002E3EC7">
      <w:pPr>
        <w:pStyle w:val="a1"/>
        <w:jc w:val="center"/>
        <w:rPr>
          <w:rFonts w:eastAsia="黑体"/>
          <w:sz w:val="30"/>
          <w:szCs w:val="30"/>
        </w:rPr>
        <w:sectPr w:rsidR="002E3EC7">
          <w:headerReference w:type="default" r:id="rId9"/>
          <w:footerReference w:type="default" r:id="rId10"/>
          <w:pgSz w:w="11906" w:h="16838"/>
          <w:pgMar w:top="1701" w:right="1800" w:bottom="1701" w:left="1803" w:header="1134" w:footer="1134" w:gutter="0"/>
          <w:pgNumType w:start="1"/>
          <w:cols w:space="0"/>
          <w:docGrid w:type="lines" w:linePitch="312"/>
        </w:sectPr>
      </w:pPr>
    </w:p>
    <w:p w14:paraId="5C8B06C6" w14:textId="77777777" w:rsidR="00E91932" w:rsidRPr="00E91932" w:rsidRDefault="00E9193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lastRenderedPageBreak/>
        <w:t>一、规划范围和规划期限</w:t>
      </w:r>
    </w:p>
    <w:p w14:paraId="4E965D89" w14:textId="4987A80D" w:rsidR="00E91932" w:rsidRDefault="00E9193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</w:rPr>
      </w:pP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规划范围：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长安街道、云湖街道和五里牌街道行政辖区范围，街道全域范围总面积为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258.78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平方千米，包括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18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个社区、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13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个行政村、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1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个园艺场、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2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个茶场、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3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个林场和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1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个白云矿，</w:t>
      </w:r>
      <w:r>
        <w:rPr>
          <w:rFonts w:ascii="Times New Roman" w:eastAsia="仿宋_GB2312" w:hAnsi="Times New Roman" w:cs="Times New Roman" w:hint="eastAsia"/>
          <w:sz w:val="36"/>
          <w:szCs w:val="36"/>
        </w:rPr>
        <w:t>主要为三个街道中心城区范围外的区域。</w:t>
      </w:r>
    </w:p>
    <w:p w14:paraId="235D4B3E" w14:textId="7467510B" w:rsidR="002E3EC7" w:rsidRDefault="00E9193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</w:rPr>
      </w:pP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规划期限：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本规划期限为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2021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年至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2035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年，规划基期年为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2020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年，规划目标年为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2035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年</w:t>
      </w:r>
      <w:r w:rsidR="00000000">
        <w:rPr>
          <w:rFonts w:ascii="Times New Roman" w:eastAsia="仿宋_GB2312" w:hAnsi="Times New Roman" w:cs="Times New Roman" w:hint="eastAsia"/>
          <w:sz w:val="36"/>
          <w:szCs w:val="36"/>
        </w:rPr>
        <w:t>。</w:t>
      </w:r>
    </w:p>
    <w:p w14:paraId="35FF9FCA" w14:textId="0F0AFF7C" w:rsidR="00E91932" w:rsidRPr="00E91932" w:rsidRDefault="00E91932" w:rsidP="00E9193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二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目标与定位</w:t>
      </w:r>
    </w:p>
    <w:p w14:paraId="4C43A09F" w14:textId="0DB3C006" w:rsidR="00E91932" w:rsidRDefault="00E91932" w:rsidP="00E9193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总体目标定位。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深化落实《临湘市国土空间总体规划（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2021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—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2035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年）》等上位规划相关要求，</w:t>
      </w:r>
      <w:r w:rsidR="00FD4C07" w:rsidRPr="00FD4C07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落实临湘市“长江经济带绿色发展示范区节点城市、湘北对外开放门户、岳阳市中心城区北拓核心区、融岳宜居的山水花园城市”的城市定位，做好中心城区三街道新型城镇化动力核心，</w:t>
      </w:r>
      <w:r w:rsidRPr="00E9193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规划将中心城区三街道建设为“临湘市域综合中心，山水花园宜居目的地，产城融合发展示范街道”。</w:t>
      </w:r>
    </w:p>
    <w:p w14:paraId="5A7262A1" w14:textId="49FBA4D6" w:rsidR="00FD4C07" w:rsidRDefault="00284152" w:rsidP="00FD4C07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</w:rPr>
      </w:pPr>
      <w:r w:rsidRPr="0028415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分街道</w:t>
      </w:r>
      <w:r w:rsidR="00FD4C07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目标定位。</w:t>
      </w:r>
      <w:r w:rsidRPr="0028415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根据</w:t>
      </w:r>
      <w:r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街道</w:t>
      </w:r>
      <w:r w:rsidRPr="00284152">
        <w:rPr>
          <w:rFonts w:ascii="Times New Roman" w:eastAsia="仿宋_GB2312" w:hAnsi="Times New Roman" w:cs="Times New Roman" w:hint="eastAsia"/>
          <w:sz w:val="36"/>
          <w:szCs w:val="36"/>
          <w:shd w:val="clear" w:color="auto" w:fill="FFFFFF"/>
        </w:rPr>
        <w:t>的区位条件、资源禀赋、产业基础等，明确长安街道为打造集聚城市综合服务职能的综合型城镇，云湖街道为以绿色工业、休闲服务于一体的产业型城镇，五里牌街道为以特色农业、生态文旅、现代商贸于一体的综合型城镇。</w:t>
      </w:r>
    </w:p>
    <w:p w14:paraId="2993D7CC" w14:textId="7F7ED1B9" w:rsidR="00284152" w:rsidRPr="00E91932" w:rsidRDefault="00284152" w:rsidP="0028415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三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国土空间格局</w:t>
      </w:r>
    </w:p>
    <w:p w14:paraId="384BB964" w14:textId="77777777" w:rsidR="00284152" w:rsidRDefault="00284152" w:rsidP="00284152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规划构建</w:t>
      </w:r>
      <w:r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“一心三轴，一屏五区”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的国土空间总体格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lastRenderedPageBreak/>
        <w:t>局。</w:t>
      </w:r>
    </w:p>
    <w:p w14:paraId="4C140792" w14:textId="77777777" w:rsidR="00284152" w:rsidRDefault="00284152" w:rsidP="00284152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一心：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中心城区综合服务中心。围绕中心城区形成公共服务中心，不断提升中心城区优质公共服务供给能力，提供高标准的基础设施建设、高质量的娱乐服务，高水平的生活服务。</w:t>
      </w:r>
    </w:p>
    <w:p w14:paraId="37734880" w14:textId="77777777" w:rsidR="00284152" w:rsidRDefault="00284152" w:rsidP="00284152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三轴：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产城融合发展轴、湘北大道城市发展轴、京港澳交通发展轴。通过强化镇域与中心城区的联系，沿主要交通轴线形成发展联动。形成以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S206-S501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为依托的产城融合发展轴和以京港澳高速、湘北大道等主要交通为依托的城市发展轴。</w:t>
      </w:r>
    </w:p>
    <w:p w14:paraId="5CB135E2" w14:textId="77777777" w:rsidR="00284152" w:rsidRDefault="00284152" w:rsidP="00284152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一屏：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五尖山生态屏障。充分发挥五尖山生态屏障作用，维护区域生态稳定和物种多样性，保护湖南五尖山国家级森林公园。</w:t>
      </w:r>
    </w:p>
    <w:p w14:paraId="27CA7EC8" w14:textId="156D01B6" w:rsidR="00284152" w:rsidRDefault="00284152" w:rsidP="0028415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五区：</w:t>
      </w:r>
      <w:bookmarkStart w:id="25" w:name="_Hlk209548069"/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特色农业示范区、城区综合服务区、产城融合发展区、生态旅游服务区、山地生态文旅区。依据农业生产适宜性评价结果，结合种植现状、气候条件、地形地貌等发展因素，规划北部、东部以水稻等传统农业种植为主导，艾草等农业种植为特色，以及农产品加工为主的特色农业示范区；中部以城市综合服务为主的长安综合服务区；南部以浮标特色产业为主的产城融合发展区；西部以湖南五尖山国家级森林公园观光休闲为主的生态旅游服务区；东南部以鸿鹤岭等山岭区域为主的生态休闲、观光服务山地生态文旅区</w:t>
      </w:r>
      <w:bookmarkEnd w:id="25"/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。</w:t>
      </w:r>
    </w:p>
    <w:p w14:paraId="2C96F0B3" w14:textId="1E941AF3" w:rsidR="00284152" w:rsidRPr="00E91932" w:rsidRDefault="00284152" w:rsidP="00284152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lastRenderedPageBreak/>
        <w:t>四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落实三条控制线</w:t>
      </w:r>
    </w:p>
    <w:p w14:paraId="359CDC0B" w14:textId="63B71A10" w:rsidR="00284152" w:rsidRDefault="00AA6E98" w:rsidP="00284152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落实耕地和永久基本农田。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全域耕地保护目标不低于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58376.70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亩，其中长安街道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15048.60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亩，云湖街道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13242.00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亩，五里牌街道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30086.10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亩。全域共划定永久基本农田面积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48142.80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亩，其中长安街道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10708.50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亩，云湖街道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11345.70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亩，五里牌街道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26088.60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亩。</w:t>
      </w:r>
    </w:p>
    <w:p w14:paraId="1E51958F" w14:textId="43456D33" w:rsidR="00AA6E98" w:rsidRPr="00AA6E98" w:rsidRDefault="00AA6E98" w:rsidP="00AA6E98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落实生态保护红线。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全域共划定生态保护红线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3397.97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公顷，其中长安街道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2020.69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公顷，云湖街道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897.09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公顷，五里牌街道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480.19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公顷。</w:t>
      </w:r>
    </w:p>
    <w:p w14:paraId="704AEE5B" w14:textId="09775050" w:rsidR="00AA6E98" w:rsidRPr="00AA6E98" w:rsidRDefault="00AA6E98" w:rsidP="00AA6E98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落实城镇开发边界。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全域共划定城镇开发边界面积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2336.37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公顷，其中长安街道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932.84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公顷，云湖街道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743.02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公顷，五里牌街道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660.51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公顷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。</w:t>
      </w:r>
    </w:p>
    <w:p w14:paraId="7818C07C" w14:textId="3B09ADA2" w:rsidR="00AA6E98" w:rsidRPr="00E91932" w:rsidRDefault="00AA6E98" w:rsidP="00AA6E98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五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镇村体系</w:t>
      </w:r>
    </w:p>
    <w:p w14:paraId="689D5A1E" w14:textId="6537A5E5" w:rsidR="00AA6E98" w:rsidRPr="00AA6E98" w:rsidRDefault="00AA6E98" w:rsidP="00AA6E98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结合三街道全域现状及发展条件，依据人口规模及各行政村在街道的地位和职能，建立“城区—中心村—一般村”三级镇村体系。</w:t>
      </w:r>
    </w:p>
    <w:p w14:paraId="20F26576" w14:textId="77777777" w:rsidR="00AA6E98" w:rsidRPr="00AA6E98" w:rsidRDefault="00AA6E98" w:rsidP="00AA6E98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中心城区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个，包括长安街道的麻塘社区、三角坪社区、集庄社区、长城社区、围城社区、长安社区、白云矿，云湖街道的南华社区、飞跃社区、石咀社区，五里牌街道的金河社区、桥头社区、向阳社区、南山社区、五里社区、鸿鹤社区等。</w:t>
      </w:r>
    </w:p>
    <w:p w14:paraId="0E2B1764" w14:textId="77777777" w:rsidR="00AA6E98" w:rsidRPr="00AA6E98" w:rsidRDefault="00AA6E98" w:rsidP="00AA6E98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中心村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3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个，包括长安街道的路口铺村，五里牌街道的火炬村、千针村等。</w:t>
      </w:r>
    </w:p>
    <w:p w14:paraId="3D7241A0" w14:textId="2C710B11" w:rsidR="00AA6E98" w:rsidRPr="00AA6E98" w:rsidRDefault="00AA6E98" w:rsidP="00AA6E98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lastRenderedPageBreak/>
        <w:t>一般村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13</w:t>
      </w:r>
      <w:r w:rsidRPr="00AA6E98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个，包括长安街道的荆竹山村、杨田村，云湖街道的王禾社区、三联村、大岭村、板桥村，五里牌街道的楠木村、松丰村、新庄社区、新球社区、烟冲村、花桥村、许畈村等。</w:t>
      </w:r>
    </w:p>
    <w:p w14:paraId="5DFB20C4" w14:textId="4C45FF14" w:rsidR="00C74AE5" w:rsidRPr="00E91932" w:rsidRDefault="00C74AE5" w:rsidP="00C74AE5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六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产业发展规划</w:t>
      </w:r>
    </w:p>
    <w:p w14:paraId="744CFF3D" w14:textId="77777777" w:rsidR="00C74AE5" w:rsidRPr="00C74AE5" w:rsidRDefault="00C74AE5" w:rsidP="00C74AE5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产业发展定位。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基于产业发展现状，结合发展需要，确定中心城区三街道以建材产业、浮标钓具产业、贸易加工产业、生产性服务业作为加快高质量发展的突破点，大力推动新型产业发展，将中心城区三街道打造成为产城融合发展示范街道。</w:t>
      </w:r>
    </w:p>
    <w:p w14:paraId="48E8C2D4" w14:textId="77777777" w:rsidR="00C74AE5" w:rsidRPr="00C74AE5" w:rsidRDefault="00C74AE5" w:rsidP="00C74AE5">
      <w:pPr>
        <w:adjustRightInd w:val="0"/>
        <w:spacing w:line="600" w:lineRule="exact"/>
        <w:ind w:firstLineChars="200" w:firstLine="723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/>
          <w:sz w:val="36"/>
          <w:szCs w:val="36"/>
          <w:shd w:val="clear" w:color="auto" w:fill="FFFFFF"/>
        </w:rPr>
        <w:t>产业发展布局。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结合中心城区三街道产业定位和各村产业基础，规划形成“一心两轴四区”的产业布局空间结构。“一心”即中心城区，为商贸核心发展区域；“两轴”即形成以京港澳高速为依托的城镇发展轴和以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S206-S501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、湘北大道为依托的产业发展轴。“四区”即以中心城区为主的服务发展区；以白云矿区域为主的建材产业区；以三湾片区为主的浮标钓具产业区；以中心城区周边村庄为主的农旅融合发展区。</w:t>
      </w:r>
    </w:p>
    <w:p w14:paraId="24872465" w14:textId="77777777" w:rsidR="00C74AE5" w:rsidRPr="00C74AE5" w:rsidRDefault="00C74AE5" w:rsidP="00C74AE5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——服务发展区。以服务业为主，加速发展服务配套产业，主要分布在三街道的中心城区区域。</w:t>
      </w:r>
    </w:p>
    <w:p w14:paraId="6F8C0750" w14:textId="77777777" w:rsidR="00C74AE5" w:rsidRPr="00C74AE5" w:rsidRDefault="00C74AE5" w:rsidP="00C74AE5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——建材产业区。基于现有的建材产业和矿产产业传统优势，整合做强做优围绕建材的装配式产业，延伸传统产业产业链，主要分布在中心城区西部的白云矿区域。</w:t>
      </w:r>
    </w:p>
    <w:p w14:paraId="6A0172FC" w14:textId="77777777" w:rsidR="00C74AE5" w:rsidRPr="00C74AE5" w:rsidRDefault="00C74AE5" w:rsidP="00C74AE5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lastRenderedPageBreak/>
        <w:t>——浮标钓具产业区。依托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5G</w:t>
      </w: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、工业互联网等新技术，促进浮标钓具特色产业向标准化、智能化、绿色化转型升级，扩大特色产业规模，主要分布在中心城区南部的三湾产业园区。</w:t>
      </w:r>
    </w:p>
    <w:p w14:paraId="0624F824" w14:textId="005C1E7B" w:rsidR="00C74AE5" w:rsidRPr="00AA6E98" w:rsidRDefault="00C74AE5" w:rsidP="00C74AE5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——农旅融合发展区。依托优良的地理环境、集中连片优质的基本农田，大力发展传统农业、艾草等特色农业种植、农产品加工等。依托靠近城区的区位优势以及丰富的自然资源，着力打造农村休闲旅游，实现一三产业融合发展，主要位于城郊区域。</w:t>
      </w:r>
    </w:p>
    <w:p w14:paraId="0141CD20" w14:textId="0A1D0DF2" w:rsidR="003756DF" w:rsidRPr="00E91932" w:rsidRDefault="003756DF" w:rsidP="003756DF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七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综合交通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规划</w:t>
      </w:r>
    </w:p>
    <w:p w14:paraId="5466E2AC" w14:textId="58E7465E" w:rsidR="003756DF" w:rsidRDefault="0019738E" w:rsidP="003756DF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19738E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以提升区域衔接与城乡可达性为目的，强化对外交通，对外加强与周边地区的交通联系，对内实现城区—村庄间的有效连接，全面建成“外联内通、快速通畅、绿色智慧、安全便捷”的现代化综合交通运输体系</w:t>
      </w:r>
      <w:r w:rsidR="003756DF"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。</w:t>
      </w:r>
    </w:p>
    <w:p w14:paraId="1E6AA80D" w14:textId="408E364D" w:rsidR="0019738E" w:rsidRDefault="00544B28" w:rsidP="00106216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强化街道骨干网络建设</w:t>
      </w:r>
      <w:r w:rsidR="0019738E" w:rsidRPr="00C74AE5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。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建设多条中心城区衔接三街道全域的骨干通道，包括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鸭栏港铁路专用线</w:t>
      </w:r>
      <w:r w:rsid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、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G4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京港澳高速扩容复线</w:t>
      </w:r>
      <w:r w:rsid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、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G107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改线工程</w:t>
      </w:r>
      <w:r w:rsid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、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毛塘大道等</w:t>
      </w:r>
      <w:r w:rsid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，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实现</w:t>
      </w:r>
      <w:r w:rsidR="00B96BD3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街道全域</w:t>
      </w:r>
      <w:r w:rsidR="00106216" w:rsidRPr="00106216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互联互通。</w:t>
      </w:r>
    </w:p>
    <w:p w14:paraId="291FC174" w14:textId="77777777" w:rsidR="00B96BD3" w:rsidRDefault="00B96BD3" w:rsidP="00B96BD3">
      <w:pPr>
        <w:adjustRightInd w:val="0"/>
        <w:spacing w:line="600" w:lineRule="exact"/>
        <w:ind w:firstLineChars="200" w:firstLine="720"/>
        <w:rPr>
          <w:rFonts w:ascii="Times New Roman" w:eastAsia="仿宋_GB2312" w:hAnsi="Times New Roman" w:cs="Times New Roman"/>
          <w:bCs/>
          <w:sz w:val="36"/>
          <w:szCs w:val="36"/>
          <w:shd w:val="clear" w:color="auto" w:fill="FFFFFF"/>
        </w:rPr>
      </w:pPr>
      <w:r w:rsidRPr="00B96BD3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完善交通基础设施。根据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街道</w:t>
      </w:r>
      <w:r w:rsidRPr="00B96BD3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以及村庄发展需求，加强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街道</w:t>
      </w:r>
      <w:r w:rsidRPr="00B96BD3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与中心城区交通基础设施的联系，布局</w:t>
      </w:r>
      <w:r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街道</w:t>
      </w:r>
      <w:r w:rsidRPr="00B96BD3">
        <w:rPr>
          <w:rFonts w:ascii="Times New Roman" w:eastAsia="仿宋_GB2312" w:hAnsi="Times New Roman" w:cs="Times New Roman" w:hint="eastAsia"/>
          <w:bCs/>
          <w:sz w:val="36"/>
          <w:szCs w:val="36"/>
          <w:shd w:val="clear" w:color="auto" w:fill="FFFFFF"/>
        </w:rPr>
        <w:t>内部交通线路以及公共停车场、加油（气）站、货运站场、充电桩、公交车站等交通设施。</w:t>
      </w:r>
    </w:p>
    <w:p w14:paraId="7B78748A" w14:textId="77777777" w:rsidR="00A44D27" w:rsidRPr="00E91932" w:rsidRDefault="00A44D27" w:rsidP="00A44D27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八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公共服务设施配套</w:t>
      </w:r>
    </w:p>
    <w:p w14:paraId="6A7ED659" w14:textId="77777777" w:rsidR="00C82AFE" w:rsidRDefault="00C82AFE" w:rsidP="00C82AFE">
      <w:pPr>
        <w:pStyle w:val="a1"/>
        <w:spacing w:line="600" w:lineRule="exact"/>
        <w:ind w:firstLineChars="200" w:firstLine="720"/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lastRenderedPageBreak/>
        <w:t>落实“乡村生活圈”理念，规划将街道公共服务设施等级按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市级—</w:t>
      </w:r>
      <w:r>
        <w:rPr>
          <w:rFonts w:eastAsia="仿宋_GB2312"/>
          <w:bCs/>
          <w:color w:val="000000" w:themeColor="text1"/>
          <w:sz w:val="36"/>
          <w:szCs w:val="36"/>
        </w:rPr>
        <w:t>中心村服务站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—一般</w:t>
      </w:r>
      <w:r>
        <w:rPr>
          <w:rFonts w:eastAsia="仿宋_GB2312"/>
          <w:bCs/>
          <w:color w:val="000000" w:themeColor="text1"/>
          <w:sz w:val="36"/>
          <w:szCs w:val="36"/>
        </w:rPr>
        <w:t>村服务点三个等级进行划分，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构建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市级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生活圈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—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中心村生活圈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—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一般村生活圈。</w:t>
      </w:r>
    </w:p>
    <w:p w14:paraId="1EF1F25F" w14:textId="77777777" w:rsidR="00C82AFE" w:rsidRDefault="00C82AFE" w:rsidP="00C82AFE">
      <w:pPr>
        <w:pStyle w:val="a1"/>
        <w:spacing w:line="600" w:lineRule="exact"/>
        <w:ind w:firstLineChars="200" w:firstLine="723"/>
        <w:rPr>
          <w:rFonts w:eastAsia="仿宋_GB2312"/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 w:cstheme="minorBidi" w:hint="eastAsia"/>
          <w:b/>
          <w:bCs/>
          <w:color w:val="000000" w:themeColor="text1"/>
          <w:kern w:val="0"/>
          <w:sz w:val="36"/>
          <w:szCs w:val="36"/>
        </w:rPr>
        <w:t>行政办公设施。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城</w:t>
      </w:r>
      <w:r>
        <w:rPr>
          <w:rFonts w:eastAsia="仿宋_GB2312"/>
          <w:bCs/>
          <w:color w:val="000000" w:themeColor="text1"/>
          <w:sz w:val="36"/>
          <w:szCs w:val="36"/>
        </w:rPr>
        <w:t>区行政办公设施保留现有行政机关，包括党政机关、社会团体、事业单位等办公机构，调整、补充、完善行政办公服务系统，引导各站所集中集约办公。中心村以及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一般村</w:t>
      </w:r>
      <w:r>
        <w:rPr>
          <w:rFonts w:eastAsia="仿宋_GB2312"/>
          <w:bCs/>
          <w:color w:val="000000" w:themeColor="text1"/>
          <w:sz w:val="36"/>
          <w:szCs w:val="36"/>
        </w:rPr>
        <w:t>设农村综合服务平台，保留各村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行政服务中心</w:t>
      </w:r>
      <w:r>
        <w:rPr>
          <w:rFonts w:eastAsia="仿宋_GB2312"/>
          <w:bCs/>
          <w:color w:val="000000" w:themeColor="text1"/>
          <w:sz w:val="36"/>
          <w:szCs w:val="36"/>
        </w:rPr>
        <w:t>。</w:t>
      </w:r>
    </w:p>
    <w:p w14:paraId="42EBD86A" w14:textId="77777777" w:rsidR="00C82AFE" w:rsidRDefault="00C82AFE" w:rsidP="00C82AFE">
      <w:pPr>
        <w:widowControl/>
        <w:spacing w:line="600" w:lineRule="exact"/>
        <w:ind w:firstLineChars="200" w:firstLine="723"/>
        <w:jc w:val="left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 w:themeColor="text1"/>
          <w:kern w:val="0"/>
          <w:sz w:val="36"/>
          <w:szCs w:val="36"/>
        </w:rPr>
        <w:t>教育设施。</w:t>
      </w:r>
      <w:bookmarkStart w:id="26" w:name="_Hlk214737152"/>
      <w:r>
        <w:rPr>
          <w:rFonts w:eastAsia="仿宋_GB2312" w:hint="eastAsia"/>
          <w:bCs/>
          <w:color w:val="000000" w:themeColor="text1"/>
          <w:sz w:val="36"/>
          <w:szCs w:val="36"/>
        </w:rPr>
        <w:t>统筹配置教育资源，满足城乡居民接受平等、优质教育的需求。</w:t>
      </w:r>
    </w:p>
    <w:p w14:paraId="6CDA334C" w14:textId="77777777" w:rsidR="00C82AFE" w:rsidRDefault="00C82AFE" w:rsidP="00C82AFE">
      <w:pPr>
        <w:pStyle w:val="a1"/>
        <w:spacing w:line="600" w:lineRule="exact"/>
        <w:ind w:firstLineChars="200" w:firstLine="723"/>
        <w:rPr>
          <w:rFonts w:eastAsia="仿宋_GB2312"/>
          <w:b/>
          <w:bCs/>
          <w:color w:val="000000" w:themeColor="text1"/>
          <w:sz w:val="36"/>
          <w:szCs w:val="36"/>
        </w:rPr>
      </w:pP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文化体育</w:t>
      </w:r>
      <w:r>
        <w:rPr>
          <w:rFonts w:eastAsia="仿宋_GB2312"/>
          <w:b/>
          <w:color w:val="000000" w:themeColor="text1"/>
          <w:sz w:val="36"/>
          <w:szCs w:val="36"/>
          <w:shd w:val="clear" w:color="auto" w:fill="FFFFFF"/>
        </w:rPr>
        <w:t>设施</w:t>
      </w: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>
        <w:rPr>
          <w:rFonts w:eastAsia="仿宋_GB2312"/>
          <w:bCs/>
          <w:color w:val="000000" w:themeColor="text1"/>
          <w:sz w:val="36"/>
          <w:szCs w:val="36"/>
        </w:rPr>
        <w:t>形成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中心城区全街道</w:t>
      </w:r>
      <w:r>
        <w:rPr>
          <w:rFonts w:eastAsia="仿宋_GB2312"/>
          <w:bCs/>
          <w:color w:val="000000" w:themeColor="text1"/>
          <w:sz w:val="36"/>
          <w:szCs w:val="36"/>
        </w:rPr>
        <w:t>城乡共享公共服务中心。村级文体设施可结合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村委会</w:t>
      </w:r>
      <w:r>
        <w:rPr>
          <w:rFonts w:eastAsia="仿宋_GB2312"/>
          <w:bCs/>
          <w:color w:val="000000" w:themeColor="text1"/>
          <w:sz w:val="36"/>
          <w:szCs w:val="36"/>
        </w:rPr>
        <w:t>设置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，</w:t>
      </w:r>
      <w:r>
        <w:rPr>
          <w:rFonts w:eastAsia="仿宋_GB2312"/>
          <w:bCs/>
          <w:color w:val="000000" w:themeColor="text1"/>
          <w:sz w:val="36"/>
          <w:szCs w:val="36"/>
        </w:rPr>
        <w:t>各行政村设村文体活动室和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小型体育设施</w:t>
      </w:r>
      <w:r>
        <w:rPr>
          <w:rFonts w:eastAsia="仿宋_GB2312"/>
          <w:bCs/>
          <w:color w:val="000000" w:themeColor="text1"/>
          <w:sz w:val="36"/>
          <w:szCs w:val="36"/>
        </w:rPr>
        <w:t>。</w:t>
      </w:r>
    </w:p>
    <w:p w14:paraId="09EECDD1" w14:textId="77777777" w:rsidR="00C82AFE" w:rsidRDefault="00C82AFE" w:rsidP="00C82AFE">
      <w:pPr>
        <w:pStyle w:val="a1"/>
        <w:spacing w:line="600" w:lineRule="exact"/>
        <w:ind w:firstLineChars="200" w:firstLine="723"/>
        <w:rPr>
          <w:rFonts w:eastAsia="仿宋_GB2312"/>
          <w:bCs/>
          <w:color w:val="000000" w:themeColor="text1"/>
          <w:sz w:val="36"/>
          <w:szCs w:val="36"/>
        </w:rPr>
      </w:pPr>
      <w:r>
        <w:rPr>
          <w:rFonts w:eastAsia="仿宋_GB2312"/>
          <w:b/>
          <w:color w:val="000000" w:themeColor="text1"/>
          <w:sz w:val="36"/>
          <w:szCs w:val="36"/>
          <w:shd w:val="clear" w:color="auto" w:fill="FFFFFF"/>
        </w:rPr>
        <w:t>医疗卫生设施</w:t>
      </w: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三街道</w:t>
      </w:r>
      <w:r>
        <w:rPr>
          <w:rFonts w:eastAsia="仿宋_GB2312"/>
          <w:bCs/>
          <w:color w:val="000000" w:themeColor="text1"/>
          <w:sz w:val="36"/>
          <w:szCs w:val="36"/>
        </w:rPr>
        <w:t>规划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建设健全完备的“城区—中心村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—一般村”三级医疗卫生网络体系。</w:t>
      </w:r>
    </w:p>
    <w:p w14:paraId="295A9149" w14:textId="77777777" w:rsidR="00C82AFE" w:rsidRDefault="00C82AFE" w:rsidP="00C82AFE">
      <w:pPr>
        <w:pStyle w:val="a1"/>
        <w:spacing w:line="600" w:lineRule="exact"/>
        <w:ind w:firstLineChars="200" w:firstLine="723"/>
        <w:rPr>
          <w:rFonts w:eastAsia="仿宋_GB2312"/>
          <w:bCs/>
          <w:color w:val="000000" w:themeColor="text1"/>
          <w:sz w:val="36"/>
          <w:szCs w:val="36"/>
        </w:rPr>
      </w:pPr>
      <w:r>
        <w:rPr>
          <w:rFonts w:eastAsia="仿宋_GB2312"/>
          <w:b/>
          <w:color w:val="000000" w:themeColor="text1"/>
          <w:sz w:val="36"/>
          <w:szCs w:val="36"/>
          <w:shd w:val="clear" w:color="auto" w:fill="FFFFFF"/>
        </w:rPr>
        <w:t>商业服务设施</w:t>
      </w: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>
        <w:rPr>
          <w:rFonts w:eastAsia="仿宋_GB2312"/>
          <w:bCs/>
          <w:color w:val="000000" w:themeColor="text1"/>
          <w:sz w:val="36"/>
          <w:szCs w:val="36"/>
        </w:rPr>
        <w:t>规划在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城</w:t>
      </w:r>
      <w:r>
        <w:rPr>
          <w:rFonts w:eastAsia="仿宋_GB2312"/>
          <w:bCs/>
          <w:color w:val="000000" w:themeColor="text1"/>
          <w:sz w:val="36"/>
          <w:szCs w:val="36"/>
        </w:rPr>
        <w:t>区形成大型综合商业服务中心和商业街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，引导集购物中心、特色街区、酒店等功能为一体的城市综合体建设。街道</w:t>
      </w:r>
      <w:r>
        <w:rPr>
          <w:rFonts w:eastAsia="仿宋_GB2312"/>
          <w:bCs/>
          <w:color w:val="000000" w:themeColor="text1"/>
          <w:sz w:val="36"/>
          <w:szCs w:val="36"/>
        </w:rPr>
        <w:t>各中心村内设置较完善的商业服务设施，为本村及周边村提供必要的生产与生活用品。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一般</w:t>
      </w:r>
      <w:r>
        <w:rPr>
          <w:rFonts w:eastAsia="仿宋_GB2312"/>
          <w:bCs/>
          <w:color w:val="000000" w:themeColor="text1"/>
          <w:sz w:val="36"/>
          <w:szCs w:val="36"/>
        </w:rPr>
        <w:t>村重点做好涉农物资商业服务设施、小额零售设施、日常生活服务设施的建设，以方便村民生产生活。</w:t>
      </w:r>
    </w:p>
    <w:p w14:paraId="12846681" w14:textId="77777777" w:rsidR="00C82AFE" w:rsidRDefault="00C82AFE" w:rsidP="00C82AFE">
      <w:pPr>
        <w:pStyle w:val="a1"/>
        <w:spacing w:line="60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  <w:bookmarkStart w:id="27" w:name="_Hlk214726718"/>
      <w:r>
        <w:rPr>
          <w:rFonts w:eastAsia="仿宋_GB2312" w:hint="eastAsia"/>
          <w:color w:val="000000" w:themeColor="text1"/>
          <w:sz w:val="36"/>
          <w:szCs w:val="36"/>
        </w:rPr>
        <w:t>建立布局合理、竞争有序、功能完善的成品油零售体系，满足在规划期内社会经济和道路交通发展对加油站的</w:t>
      </w:r>
      <w:r>
        <w:rPr>
          <w:rFonts w:eastAsia="仿宋_GB2312" w:hint="eastAsia"/>
          <w:color w:val="000000" w:themeColor="text1"/>
          <w:sz w:val="36"/>
          <w:szCs w:val="36"/>
        </w:rPr>
        <w:lastRenderedPageBreak/>
        <w:t>需求。加油站建设在符合规范要求前提下，尽量做到造型美观，美化站内环境。高标准建设加油站设施，引导新建加油站与洗车、购物、休闲等综合服务设施统筹考虑，与周围环境融为一体，提升加油站的服务水平和窗口形象</w:t>
      </w:r>
      <w:bookmarkEnd w:id="27"/>
      <w:r>
        <w:rPr>
          <w:rFonts w:eastAsia="仿宋_GB2312" w:hint="eastAsia"/>
          <w:color w:val="000000" w:themeColor="text1"/>
          <w:sz w:val="36"/>
          <w:szCs w:val="36"/>
        </w:rPr>
        <w:t>。</w:t>
      </w:r>
    </w:p>
    <w:p w14:paraId="7C5D1330" w14:textId="77777777" w:rsidR="00C82AFE" w:rsidRDefault="00C82AFE" w:rsidP="00C82AFE">
      <w:pPr>
        <w:pStyle w:val="a1"/>
        <w:spacing w:line="600" w:lineRule="exact"/>
        <w:ind w:firstLineChars="200" w:firstLine="723"/>
        <w:rPr>
          <w:rFonts w:eastAsia="仿宋_GB2312"/>
          <w:bCs/>
          <w:color w:val="000000" w:themeColor="text1"/>
          <w:sz w:val="36"/>
          <w:szCs w:val="36"/>
        </w:rPr>
      </w:pPr>
      <w:r>
        <w:rPr>
          <w:rFonts w:eastAsia="仿宋_GB2312"/>
          <w:b/>
          <w:color w:val="000000" w:themeColor="text1"/>
          <w:sz w:val="36"/>
          <w:szCs w:val="36"/>
          <w:shd w:val="clear" w:color="auto" w:fill="FFFFFF"/>
        </w:rPr>
        <w:t>社会</w:t>
      </w: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福利</w:t>
      </w:r>
      <w:r>
        <w:rPr>
          <w:rFonts w:eastAsia="仿宋_GB2312"/>
          <w:b/>
          <w:color w:val="000000" w:themeColor="text1"/>
          <w:sz w:val="36"/>
          <w:szCs w:val="36"/>
          <w:shd w:val="clear" w:color="auto" w:fill="FFFFFF"/>
        </w:rPr>
        <w:t>设施</w:t>
      </w:r>
      <w:r>
        <w:rPr>
          <w:rFonts w:eastAsia="仿宋_GB2312" w:hint="eastAsia"/>
          <w:b/>
          <w:color w:val="000000" w:themeColor="text1"/>
          <w:sz w:val="36"/>
          <w:szCs w:val="36"/>
          <w:shd w:val="clear" w:color="auto" w:fill="FFFFFF"/>
        </w:rPr>
        <w:t>。</w:t>
      </w:r>
      <w:r>
        <w:rPr>
          <w:rFonts w:eastAsia="仿宋_GB2312" w:hint="eastAsia"/>
          <w:bCs/>
          <w:color w:val="000000" w:themeColor="text1"/>
          <w:sz w:val="36"/>
          <w:szCs w:val="36"/>
        </w:rPr>
        <w:t>考虑区域老龄化趋势，按照“发挥中心城区承载能力、提升街道服务能级、完善中心村服务品质、实现一般村服务覆盖”的原则，构建三级养老服务体系，</w:t>
      </w:r>
      <w:bookmarkStart w:id="28" w:name="_Hlk205924806"/>
      <w:r>
        <w:rPr>
          <w:rFonts w:eastAsia="仿宋_GB2312" w:hint="eastAsia"/>
          <w:bCs/>
          <w:color w:val="000000" w:themeColor="text1"/>
          <w:sz w:val="36"/>
          <w:szCs w:val="36"/>
        </w:rPr>
        <w:t>中心城区设智慧养老中心，以街道为单元建设养老服务综合体，以村为单元设置日间照料机构</w:t>
      </w:r>
      <w:bookmarkEnd w:id="28"/>
      <w:r>
        <w:rPr>
          <w:rFonts w:eastAsia="仿宋_GB2312" w:hint="eastAsia"/>
          <w:bCs/>
          <w:color w:val="000000" w:themeColor="text1"/>
          <w:sz w:val="36"/>
          <w:szCs w:val="36"/>
        </w:rPr>
        <w:t>。全面增强养老服务设施供给能力，充足预留养老服务设施建设发展空间，促进养老服务扩容提质。</w:t>
      </w:r>
      <w:bookmarkEnd w:id="26"/>
    </w:p>
    <w:p w14:paraId="61278193" w14:textId="219A2F06" w:rsidR="00A44D27" w:rsidRPr="00E91932" w:rsidRDefault="00C11173" w:rsidP="00A44D27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九</w:t>
      </w:r>
      <w:r w:rsidR="00A44D27"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镇村基础</w:t>
      </w:r>
      <w:r w:rsidR="00A44D27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设施配套</w:t>
      </w:r>
    </w:p>
    <w:p w14:paraId="62FA0AF6" w14:textId="0239795F" w:rsidR="002E3EC7" w:rsidRDefault="00000000">
      <w:pPr>
        <w:spacing w:line="600" w:lineRule="exact"/>
        <w:ind w:firstLineChars="200" w:firstLine="723"/>
        <w:jc w:val="left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供水设施规划。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规划区以</w:t>
      </w:r>
      <w:r w:rsidR="00993204">
        <w:rPr>
          <w:rFonts w:ascii="仿宋_GB2312" w:eastAsia="仿宋_GB2312" w:hAnsi="仿宋_GB2312" w:cs="仿宋_GB2312" w:hint="eastAsia"/>
          <w:sz w:val="36"/>
          <w:szCs w:val="36"/>
        </w:rPr>
        <w:t>龙源水库、团湾水库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为主要水源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，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由中心城区五家塘水厂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、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石咀头水厂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、</w:t>
      </w:r>
      <w:r w:rsidR="00993204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城西水厂供水。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城区采取集中供水，乡村近期采取分散供水，规划期末接城区水源集中供水，近期仍维持现状居民供水和农村生产用水，应严格控制超量开采，并加强对地下水源地的环境保护。</w:t>
      </w:r>
    </w:p>
    <w:p w14:paraId="2D835ED4" w14:textId="77777777" w:rsidR="002E3EC7" w:rsidRDefault="00000000">
      <w:pPr>
        <w:spacing w:line="600" w:lineRule="exact"/>
        <w:ind w:firstLineChars="200" w:firstLine="723"/>
        <w:jc w:val="left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排水设施规划。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排水体制为合流制与分流制结合，逐步实施对原有合流制系统的分流制改造。新规划区及新建区域为完全分流制，分别设置污水排水分区和雨水排水分区，中心城区污水全部进入污水处理厂处理，雨水就近排入河、湖水系。农村居民点雨水设沟渠自由排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lastRenderedPageBreak/>
        <w:t>放，进入周边水体、农田；污水集中收集进入人工湿地或化粪池。</w:t>
      </w:r>
    </w:p>
    <w:p w14:paraId="23D9AE3A" w14:textId="540AE0A4" w:rsidR="002E3EC7" w:rsidRDefault="00000000">
      <w:pPr>
        <w:tabs>
          <w:tab w:val="left" w:pos="0"/>
        </w:tabs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供电设施规划。</w:t>
      </w:r>
      <w:r>
        <w:rPr>
          <w:rFonts w:ascii="仿宋_GB2312" w:eastAsia="仿宋_GB2312" w:hAnsi="Times New Roman" w:hint="eastAsia"/>
          <w:color w:val="000000" w:themeColor="text1"/>
          <w:kern w:val="0"/>
          <w:sz w:val="36"/>
          <w:szCs w:val="36"/>
        </w:rPr>
        <w:t>构建调度方式灵活、结构合理的电网结构，增加供电能力。用电普及率目标：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6"/>
          <w:szCs w:val="36"/>
        </w:rPr>
        <w:t>100%</w:t>
      </w:r>
      <w:r>
        <w:rPr>
          <w:rFonts w:ascii="仿宋_GB2312" w:eastAsia="仿宋_GB2312" w:hAnsi="Times New Roman" w:hint="eastAsia"/>
          <w:color w:val="000000" w:themeColor="text1"/>
          <w:kern w:val="0"/>
          <w:sz w:val="36"/>
          <w:szCs w:val="36"/>
        </w:rPr>
        <w:t>。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规划设置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2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座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220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千伏变电站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，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5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座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110</w:t>
      </w:r>
      <w:r w:rsidR="00C82AFE"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千伏变电站。</w:t>
      </w:r>
    </w:p>
    <w:p w14:paraId="70FDBE49" w14:textId="77777777" w:rsidR="002E3EC7" w:rsidRDefault="00000000">
      <w:pPr>
        <w:tabs>
          <w:tab w:val="left" w:pos="0"/>
        </w:tabs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通信工程规划。</w:t>
      </w:r>
      <w:r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  <w:t>大力发展移动通讯并逐步建立移动通讯光缆和</w:t>
      </w:r>
      <w:r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  <w:t>5G</w:t>
      </w:r>
      <w:r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  <w:t>基站，建立覆盖全域的移动通讯设备基站，减少通信盲区。对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街道</w:t>
      </w:r>
      <w:r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  <w:t>现有电话、网络、电视线路进行完善，加快光纤到村，促进农村地区信息化。</w:t>
      </w:r>
    </w:p>
    <w:p w14:paraId="5179E0D8" w14:textId="77777777" w:rsidR="002E3EC7" w:rsidRDefault="00000000">
      <w:pPr>
        <w:tabs>
          <w:tab w:val="left" w:pos="0"/>
        </w:tabs>
        <w:spacing w:line="600" w:lineRule="exact"/>
        <w:ind w:firstLineChars="200" w:firstLine="723"/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燃气设施规划。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以天然气为主气源，液化石油气为辅</w:t>
      </w:r>
      <w:r>
        <w:rPr>
          <w:rFonts w:ascii="Times New Roman" w:eastAsia="仿宋_GB2312" w:hAnsi="Times New Roman" w:cs="Times New Roman" w:hint="eastAsia"/>
          <w:color w:val="000000" w:themeColor="text1"/>
          <w:sz w:val="36"/>
          <w:szCs w:val="36"/>
          <w:shd w:val="clear" w:color="auto" w:fill="FFFFFF"/>
        </w:rPr>
        <w:t>。天然气管网通过环状管网输送天然气至规划区内各个区域，再经过中－低压调压后送往各个用户</w:t>
      </w:r>
      <w:r>
        <w:rPr>
          <w:rFonts w:ascii="Times New Roman" w:eastAsia="仿宋_GB2312" w:hAnsi="Times New Roman" w:cs="Times New Roman"/>
          <w:bCs/>
          <w:color w:val="000000" w:themeColor="text1"/>
          <w:sz w:val="36"/>
          <w:szCs w:val="36"/>
        </w:rPr>
        <w:t>。</w:t>
      </w:r>
      <w:r>
        <w:rPr>
          <w:rFonts w:ascii="Times New Roman" w:eastAsia="仿宋_GB2312" w:hAnsi="Times New Roman" w:cs="Times New Roman" w:hint="eastAsia"/>
          <w:bCs/>
          <w:color w:val="000000" w:themeColor="text1"/>
          <w:sz w:val="36"/>
          <w:szCs w:val="36"/>
        </w:rPr>
        <w:t>规划在全域合理布局燃气储配网点，保障用气需求。</w:t>
      </w:r>
    </w:p>
    <w:p w14:paraId="4BB38EB7" w14:textId="77777777" w:rsidR="002E3EC7" w:rsidRDefault="00000000">
      <w:pPr>
        <w:tabs>
          <w:tab w:val="left" w:pos="0"/>
        </w:tabs>
        <w:spacing w:line="600" w:lineRule="exact"/>
        <w:ind w:firstLineChars="200" w:firstLine="723"/>
        <w:rPr>
          <w:rFonts w:ascii="Times New Roman" w:eastAsia="仿宋_GB2312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6"/>
          <w:szCs w:val="36"/>
        </w:rPr>
        <w:t>环卫设施规划。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6"/>
          <w:szCs w:val="36"/>
        </w:rPr>
        <w:t>规划建立“户分类、村收集、镇运输、市处理”的生活垃圾收集处理体系。</w:t>
      </w:r>
      <w:r>
        <w:rPr>
          <w:rFonts w:ascii="Times New Roman" w:eastAsia="仿宋_GB2312" w:hAnsi="Times New Roman" w:cs="Times New Roman" w:hint="eastAsia"/>
          <w:color w:val="000000" w:themeColor="text1"/>
          <w:sz w:val="36"/>
          <w:szCs w:val="36"/>
          <w:shd w:val="clear" w:color="auto" w:fill="FFFFFF"/>
        </w:rPr>
        <w:t>加强垃圾分类收运与再生资源回收利用两网融合，提升资源循环再生利用水平，建立创新智能、和谐共融、完善可靠的垃圾分类投放、分类收集、分类运输、分类处理体系，创新垃圾分类、收集运输和资源化、无害化处理方式。</w:t>
      </w:r>
    </w:p>
    <w:p w14:paraId="2C80C347" w14:textId="3F76ADCF" w:rsidR="00766835" w:rsidRPr="00E91932" w:rsidRDefault="00766835" w:rsidP="00766835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十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 w:rsidRPr="00766835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街道办事处驻地规划</w:t>
      </w:r>
    </w:p>
    <w:p w14:paraId="70442D4E" w14:textId="778307E2" w:rsidR="002E3EC7" w:rsidRDefault="00000000">
      <w:pPr>
        <w:pStyle w:val="a0"/>
        <w:spacing w:line="600" w:lineRule="exact"/>
        <w:ind w:firstLineChars="200" w:firstLine="720"/>
        <w:rPr>
          <w:rFonts w:ascii="Times New Roman" w:eastAsia="仿宋_GB2312" w:hAnsi="Times New Roman" w:cs="Times New Roman"/>
          <w:color w:val="000000" w:themeColor="text1"/>
          <w:spacing w:val="0"/>
          <w:kern w:val="2"/>
          <w:sz w:val="36"/>
          <w:szCs w:val="36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综合考虑地形地貌、河湖水系、自然生态、灾害防御、经济流向、区域协同、重大设施廊道控制、行政区划调整、空间布局演变特征等因素，科学研判中心城区发展方向。</w:t>
      </w:r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lastRenderedPageBreak/>
        <w:t>以河湖水系、重大设施廊道等为边界，</w:t>
      </w:r>
      <w:bookmarkStart w:id="29" w:name="_Hlk214640955"/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街道办事处驻地范围</w:t>
      </w:r>
      <w:bookmarkEnd w:id="29"/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主要包括城市建成区以及集中连片的城镇开发边界涉及区域</w:t>
      </w:r>
      <w:r w:rsidR="00766835" w:rsidRPr="000C590C"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，总面积</w:t>
      </w:r>
      <w:r w:rsidR="00766835" w:rsidRPr="000C590C"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3561.89</w:t>
      </w:r>
      <w:r w:rsidR="00766835" w:rsidRPr="000C590C"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公顷</w:t>
      </w:r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。</w:t>
      </w:r>
    </w:p>
    <w:p w14:paraId="028B0007" w14:textId="77777777" w:rsidR="002E3EC7" w:rsidRDefault="00000000">
      <w:pPr>
        <w:pStyle w:val="a0"/>
        <w:spacing w:before="0" w:line="600" w:lineRule="exact"/>
        <w:ind w:firstLineChars="200" w:firstLine="720"/>
        <w:rPr>
          <w:rFonts w:ascii="Times New Roman" w:eastAsia="仿宋_GB2312" w:hAnsi="Times New Roman" w:cs="Times New Roman"/>
          <w:color w:val="000000" w:themeColor="text1"/>
          <w:spacing w:val="0"/>
          <w:kern w:val="2"/>
          <w:sz w:val="36"/>
          <w:szCs w:val="36"/>
        </w:rPr>
      </w:pPr>
      <w:bookmarkStart w:id="30" w:name="_Hlk214641086"/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街道办事处驻地范围主要为临湘市中心城区范围，按临湘市国土空间总体规划和中心城区详细规划进行管控和引导。</w:t>
      </w:r>
    </w:p>
    <w:p w14:paraId="708C625E" w14:textId="5A5CA8EE" w:rsidR="00766835" w:rsidRPr="00E91932" w:rsidRDefault="00766835" w:rsidP="00766835">
      <w:pPr>
        <w:widowControl/>
        <w:snapToGrid w:val="0"/>
        <w:spacing w:line="600" w:lineRule="exact"/>
        <w:ind w:firstLineChars="200" w:firstLine="723"/>
        <w:rPr>
          <w:rFonts w:ascii="Times New Roman" w:eastAsia="仿宋_GB2312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十</w:t>
      </w:r>
      <w:r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一</w:t>
      </w:r>
      <w:r w:rsidRPr="00E91932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、</w:t>
      </w:r>
      <w:r w:rsidR="009013DC" w:rsidRPr="009013DC">
        <w:rPr>
          <w:rFonts w:ascii="Times New Roman" w:eastAsia="仿宋_GB2312" w:hAnsi="Times New Roman" w:cs="Times New Roman" w:hint="eastAsia"/>
          <w:b/>
          <w:bCs/>
          <w:sz w:val="36"/>
          <w:szCs w:val="36"/>
          <w:shd w:val="clear" w:color="auto" w:fill="FFFFFF"/>
        </w:rPr>
        <w:t>重点项目计划</w:t>
      </w:r>
    </w:p>
    <w:p w14:paraId="39705E6A" w14:textId="53C3141A" w:rsidR="002E3EC7" w:rsidRDefault="00766835" w:rsidP="009013DC">
      <w:pPr>
        <w:pStyle w:val="a0"/>
        <w:spacing w:line="600" w:lineRule="exact"/>
        <w:ind w:firstLineChars="200" w:firstLine="760"/>
      </w:pPr>
      <w:r>
        <w:rPr>
          <w:rFonts w:ascii="Times New Roman" w:eastAsia="仿宋_GB2312" w:hAnsi="Times New Roman" w:hint="eastAsia"/>
          <w:color w:val="000000" w:themeColor="text1"/>
          <w:sz w:val="36"/>
          <w:szCs w:val="36"/>
          <w:shd w:val="clear" w:color="auto" w:fill="FFFFFF"/>
        </w:rPr>
        <w:t>落实上位总规明确的重大项目和工程，结合自身发展诉求，明确重大项目和工程清单，包括</w:t>
      </w:r>
      <w:r>
        <w:rPr>
          <w:rFonts w:ascii="Times New Roman" w:eastAsia="仿宋_GB2312" w:hAnsi="Times New Roman" w:hint="eastAsia"/>
          <w:color w:val="000000" w:themeColor="text1"/>
          <w:sz w:val="36"/>
          <w:szCs w:val="36"/>
          <w:shd w:val="clear" w:color="auto" w:fill="FFFFFF"/>
        </w:rPr>
        <w:t>G4</w:t>
      </w:r>
      <w:r>
        <w:rPr>
          <w:rFonts w:ascii="Times New Roman" w:eastAsia="仿宋_GB2312" w:hAnsi="Times New Roman" w:hint="eastAsia"/>
          <w:color w:val="000000" w:themeColor="text1"/>
          <w:sz w:val="36"/>
          <w:szCs w:val="36"/>
          <w:shd w:val="clear" w:color="auto" w:fill="FFFFFF"/>
        </w:rPr>
        <w:t>京港澳高速扩容复线、毛塘大道建设项目、路口铺门站（天然气）、</w:t>
      </w:r>
      <w:r>
        <w:rPr>
          <w:rFonts w:ascii="Times New Roman" w:eastAsia="仿宋_GB2312" w:hAnsi="Times New Roman" w:hint="eastAsia"/>
          <w:color w:val="000000" w:themeColor="text1"/>
          <w:sz w:val="36"/>
          <w:szCs w:val="36"/>
          <w:shd w:val="clear" w:color="auto" w:fill="FFFFFF"/>
        </w:rPr>
        <w:t>220</w:t>
      </w:r>
      <w:r>
        <w:rPr>
          <w:rFonts w:ascii="Times New Roman" w:eastAsia="仿宋_GB2312" w:hAnsi="Times New Roman" w:hint="eastAsia"/>
          <w:color w:val="000000" w:themeColor="text1"/>
          <w:sz w:val="36"/>
          <w:szCs w:val="36"/>
          <w:shd w:val="clear" w:color="auto" w:fill="FFFFFF"/>
        </w:rPr>
        <w:t>千伏临湘东输变电及配套工程等项目，从能源、通讯、产业、旅游、水利、民生、交通、环保等领域实际需要，列出全域重点建设项目，并对项目布局和时序做出了统筹铺排</w:t>
      </w:r>
      <w:r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30"/>
      <w:r w:rsidR="009013DC" w:rsidRPr="009013DC">
        <w:rPr>
          <w:rFonts w:ascii="Times New Roman" w:eastAsia="仿宋_GB2312" w:hAnsi="Times New Roman" w:cs="Times New Roman" w:hint="eastAsia"/>
          <w:color w:val="000000" w:themeColor="text1"/>
          <w:spacing w:val="0"/>
          <w:kern w:val="2"/>
          <w:sz w:val="36"/>
          <w:szCs w:val="36"/>
        </w:rPr>
        <w:t>规划共计纳入重点建设项目百余个。</w:t>
      </w:r>
    </w:p>
    <w:sectPr w:rsidR="002E3EC7" w:rsidSect="009013DC">
      <w:footerReference w:type="default" r:id="rId11"/>
      <w:pgSz w:w="11910" w:h="16840"/>
      <w:pgMar w:top="1400" w:right="1378" w:bottom="1360" w:left="1678" w:header="906" w:footer="907" w:gutter="0"/>
      <w:pgNumType w:start="1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F4C43" w14:textId="77777777" w:rsidR="005A3D3B" w:rsidRDefault="005A3D3B">
      <w:r>
        <w:separator/>
      </w:r>
    </w:p>
  </w:endnote>
  <w:endnote w:type="continuationSeparator" w:id="0">
    <w:p w14:paraId="01286712" w14:textId="77777777" w:rsidR="005A3D3B" w:rsidRDefault="005A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倩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4C50" w14:textId="77777777" w:rsidR="002E3EC7" w:rsidRDefault="002E3EC7">
    <w:pPr>
      <w:pStyle w:val="af3"/>
    </w:pPr>
  </w:p>
  <w:p w14:paraId="4B0093DF" w14:textId="77777777" w:rsidR="002E3EC7" w:rsidRDefault="002E3EC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CD21" w14:textId="77777777" w:rsidR="002E3EC7" w:rsidRDefault="00000000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D37C3" wp14:editId="46F10A28">
              <wp:simplePos x="0" y="0"/>
              <wp:positionH relativeFrom="margin">
                <wp:posOffset>2548255</wp:posOffset>
              </wp:positionH>
              <wp:positionV relativeFrom="paragraph">
                <wp:posOffset>-92075</wp:posOffset>
              </wp:positionV>
              <wp:extent cx="427355" cy="462915"/>
              <wp:effectExtent l="0" t="0" r="10795" b="133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512" cy="4631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9B678" w14:textId="77777777" w:rsidR="002E3EC7" w:rsidRDefault="00000000">
                          <w:pPr>
                            <w:pStyle w:val="af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D37C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200.65pt;margin-top:-7.25pt;width:33.65pt;height:3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" filled="f" stroked="f" strokeweight=".5pt">
              <v:textbox inset="0,0,0,0">
                <w:txbxContent>
                  <w:p w14:paraId="5EF9B678" w14:textId="77777777" w:rsidR="002E3EC7" w:rsidRDefault="00000000">
                    <w:pPr>
                      <w:pStyle w:val="af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7571" w14:textId="77777777" w:rsidR="005A3D3B" w:rsidRDefault="005A3D3B">
      <w:r>
        <w:separator/>
      </w:r>
    </w:p>
  </w:footnote>
  <w:footnote w:type="continuationSeparator" w:id="0">
    <w:p w14:paraId="389E17CD" w14:textId="77777777" w:rsidR="005A3D3B" w:rsidRDefault="005A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F5A0" w14:textId="77777777" w:rsidR="002E3EC7" w:rsidRDefault="002E3EC7"/>
  <w:p w14:paraId="023BE0F5" w14:textId="77777777" w:rsidR="002E3EC7" w:rsidRDefault="002E3EC7">
    <w:pPr>
      <w:pStyle w:val="a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00000017"/>
    <w:lvl w:ilvl="0">
      <w:start w:val="1"/>
      <w:numFmt w:val="decimal"/>
      <w:suff w:val="space"/>
      <w:lvlText w:val="专题%1"/>
      <w:lvlJc w:val="left"/>
      <w:pPr>
        <w:ind w:left="0" w:firstLine="0"/>
      </w:pPr>
      <w:rPr>
        <w:rFonts w:ascii="黑体" w:eastAsia="黑体" w:hint="eastAsia"/>
        <w:sz w:val="32"/>
        <w:szCs w:val="32"/>
      </w:rPr>
    </w:lvl>
    <w:lvl w:ilvl="1">
      <w:start w:val="1"/>
      <w:numFmt w:val="decimal"/>
      <w:pStyle w:val="tj-1"/>
      <w:suff w:val="space"/>
      <w:lvlText w:val="%2 "/>
      <w:lvlJc w:val="left"/>
      <w:pPr>
        <w:ind w:left="0" w:firstLine="0"/>
      </w:pPr>
      <w:rPr>
        <w:rFonts w:ascii="Arial Narrow" w:eastAsia="黑体" w:hAnsi="Arial Narrow" w:hint="default"/>
        <w:sz w:val="28"/>
        <w:szCs w:val="28"/>
      </w:rPr>
    </w:lvl>
    <w:lvl w:ilvl="2">
      <w:start w:val="1"/>
      <w:numFmt w:val="decimal"/>
      <w:suff w:val="space"/>
      <w:lvlText w:val="%2.%3 "/>
      <w:lvlJc w:val="left"/>
      <w:pPr>
        <w:ind w:left="0" w:firstLine="0"/>
      </w:pPr>
      <w:rPr>
        <w:rFonts w:ascii="Arial Narrow" w:eastAsia="黑体" w:hAnsi="Arial Narrow" w:hint="default"/>
        <w:sz w:val="24"/>
        <w:szCs w:val="24"/>
      </w:rPr>
    </w:lvl>
    <w:lvl w:ilvl="3">
      <w:start w:val="1"/>
      <w:numFmt w:val="decimal"/>
      <w:pStyle w:val="tj-3"/>
      <w:isLgl/>
      <w:suff w:val="space"/>
      <w:lvlText w:val="%2.%3.%4 "/>
      <w:lvlJc w:val="left"/>
      <w:pPr>
        <w:ind w:left="0" w:firstLine="0"/>
      </w:pPr>
      <w:rPr>
        <w:rFonts w:ascii="Arial Narrow" w:eastAsia="宋体" w:hAnsi="Arial Narrow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（%5）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334"/>
        </w:tabs>
        <w:ind w:left="13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476"/>
        </w:tabs>
        <w:ind w:left="14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618"/>
        </w:tabs>
        <w:ind w:left="16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759"/>
        </w:tabs>
        <w:ind w:left="1759" w:hanging="1559"/>
      </w:pPr>
      <w:rPr>
        <w:rFonts w:hint="eastAsia"/>
      </w:rPr>
    </w:lvl>
  </w:abstractNum>
  <w:abstractNum w:abstractNumId="1" w15:restartNumberingAfterBreak="0">
    <w:nsid w:val="0C183041"/>
    <w:multiLevelType w:val="multilevel"/>
    <w:tmpl w:val="0C183041"/>
    <w:lvl w:ilvl="0">
      <w:start w:val="1"/>
      <w:numFmt w:val="japaneseCounting"/>
      <w:pStyle w:val="-"/>
      <w:lvlText w:val="第%1条"/>
      <w:lvlJc w:val="left"/>
      <w:pPr>
        <w:tabs>
          <w:tab w:val="left" w:pos="1020"/>
        </w:tabs>
        <w:ind w:left="1020" w:hanging="840"/>
      </w:pPr>
      <w:rPr>
        <w:rFonts w:hint="default"/>
        <w:b/>
      </w:rPr>
    </w:lvl>
    <w:lvl w:ilvl="1">
      <w:start w:val="1"/>
      <w:numFmt w:val="decimal"/>
      <w:lvlText w:val="（%2）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2" w15:restartNumberingAfterBreak="0">
    <w:nsid w:val="36076F5A"/>
    <w:multiLevelType w:val="singleLevel"/>
    <w:tmpl w:val="36076F5A"/>
    <w:lvl w:ilvl="0">
      <w:start w:val="1"/>
      <w:numFmt w:val="chineseCounting"/>
      <w:pStyle w:val="2"/>
      <w:suff w:val="nothing"/>
      <w:lvlText w:val="第%1节 "/>
      <w:lvlJc w:val="left"/>
      <w:pPr>
        <w:ind w:firstLine="420"/>
      </w:pPr>
      <w:rPr>
        <w:rFonts w:ascii="楷体_GB2312" w:eastAsia="楷体_GB2312" w:hAnsi="楷体_GB2312" w:cs="楷体_GB2312" w:hint="eastAsia"/>
        <w:sz w:val="32"/>
        <w:szCs w:val="32"/>
      </w:rPr>
    </w:lvl>
  </w:abstractNum>
  <w:abstractNum w:abstractNumId="3" w15:restartNumberingAfterBreak="0">
    <w:nsid w:val="51515647"/>
    <w:multiLevelType w:val="multilevel"/>
    <w:tmpl w:val="51515647"/>
    <w:lvl w:ilvl="0">
      <w:start w:val="1"/>
      <w:numFmt w:val="decimal"/>
      <w:pStyle w:val="CharCharCharChar"/>
      <w:lvlText w:val="%1．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096659131">
    <w:abstractNumId w:val="2"/>
  </w:num>
  <w:num w:numId="2" w16cid:durableId="1590041281">
    <w:abstractNumId w:val="0"/>
  </w:num>
  <w:num w:numId="3" w16cid:durableId="1323313217">
    <w:abstractNumId w:val="3"/>
  </w:num>
  <w:num w:numId="4" w16cid:durableId="196989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20"/>
  <w:drawingGridHorizontalSpacing w:val="2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ExNjZhOTE2MWQ0YzFiYTA4ZGE0NzVmN2E4NDVmZjgifQ=="/>
  </w:docVars>
  <w:rsids>
    <w:rsidRoot w:val="00172A27"/>
    <w:rsid w:val="00000D02"/>
    <w:rsid w:val="00001046"/>
    <w:rsid w:val="00001348"/>
    <w:rsid w:val="00001499"/>
    <w:rsid w:val="00001552"/>
    <w:rsid w:val="00002EA6"/>
    <w:rsid w:val="000036F1"/>
    <w:rsid w:val="00003AFB"/>
    <w:rsid w:val="00003F07"/>
    <w:rsid w:val="000045D4"/>
    <w:rsid w:val="0000492B"/>
    <w:rsid w:val="0000502C"/>
    <w:rsid w:val="00005357"/>
    <w:rsid w:val="000053B2"/>
    <w:rsid w:val="00005A1A"/>
    <w:rsid w:val="000065D7"/>
    <w:rsid w:val="00007721"/>
    <w:rsid w:val="0000799B"/>
    <w:rsid w:val="00007CFB"/>
    <w:rsid w:val="000101A2"/>
    <w:rsid w:val="00010849"/>
    <w:rsid w:val="00010886"/>
    <w:rsid w:val="00010C75"/>
    <w:rsid w:val="000112F2"/>
    <w:rsid w:val="00011A10"/>
    <w:rsid w:val="00011AA5"/>
    <w:rsid w:val="00013211"/>
    <w:rsid w:val="000134A1"/>
    <w:rsid w:val="00013A47"/>
    <w:rsid w:val="00013DE6"/>
    <w:rsid w:val="00013ED1"/>
    <w:rsid w:val="000142EC"/>
    <w:rsid w:val="00014CF1"/>
    <w:rsid w:val="00015447"/>
    <w:rsid w:val="00015D3F"/>
    <w:rsid w:val="00015EC9"/>
    <w:rsid w:val="00015F40"/>
    <w:rsid w:val="00016B79"/>
    <w:rsid w:val="0001738A"/>
    <w:rsid w:val="00017F62"/>
    <w:rsid w:val="00020120"/>
    <w:rsid w:val="000202F2"/>
    <w:rsid w:val="0002063A"/>
    <w:rsid w:val="00020654"/>
    <w:rsid w:val="000207FB"/>
    <w:rsid w:val="00020D83"/>
    <w:rsid w:val="0002192A"/>
    <w:rsid w:val="00022E69"/>
    <w:rsid w:val="00023B05"/>
    <w:rsid w:val="00024585"/>
    <w:rsid w:val="0002472D"/>
    <w:rsid w:val="00024CA9"/>
    <w:rsid w:val="00024DC3"/>
    <w:rsid w:val="00025475"/>
    <w:rsid w:val="00025A2D"/>
    <w:rsid w:val="00026016"/>
    <w:rsid w:val="0002620E"/>
    <w:rsid w:val="000263C2"/>
    <w:rsid w:val="00026979"/>
    <w:rsid w:val="00027FC7"/>
    <w:rsid w:val="0003054E"/>
    <w:rsid w:val="00030ECD"/>
    <w:rsid w:val="00032079"/>
    <w:rsid w:val="000320B4"/>
    <w:rsid w:val="000327FC"/>
    <w:rsid w:val="000329AE"/>
    <w:rsid w:val="00033B08"/>
    <w:rsid w:val="000340DC"/>
    <w:rsid w:val="00034270"/>
    <w:rsid w:val="00034662"/>
    <w:rsid w:val="0003598C"/>
    <w:rsid w:val="00037B26"/>
    <w:rsid w:val="00037B5E"/>
    <w:rsid w:val="0004271F"/>
    <w:rsid w:val="00043EC7"/>
    <w:rsid w:val="0004511E"/>
    <w:rsid w:val="00046CA9"/>
    <w:rsid w:val="00046D3F"/>
    <w:rsid w:val="000476BC"/>
    <w:rsid w:val="00047C18"/>
    <w:rsid w:val="00050C5B"/>
    <w:rsid w:val="00051306"/>
    <w:rsid w:val="0005158B"/>
    <w:rsid w:val="00051924"/>
    <w:rsid w:val="00052791"/>
    <w:rsid w:val="000528F1"/>
    <w:rsid w:val="00053871"/>
    <w:rsid w:val="0005390C"/>
    <w:rsid w:val="00053DB0"/>
    <w:rsid w:val="00054EE3"/>
    <w:rsid w:val="0005565D"/>
    <w:rsid w:val="0005567E"/>
    <w:rsid w:val="00056090"/>
    <w:rsid w:val="00056284"/>
    <w:rsid w:val="000566A1"/>
    <w:rsid w:val="000569C8"/>
    <w:rsid w:val="00057AB7"/>
    <w:rsid w:val="00057AED"/>
    <w:rsid w:val="00057B71"/>
    <w:rsid w:val="00060381"/>
    <w:rsid w:val="00060A60"/>
    <w:rsid w:val="00060BDA"/>
    <w:rsid w:val="00060C3A"/>
    <w:rsid w:val="00060FF9"/>
    <w:rsid w:val="00061A84"/>
    <w:rsid w:val="00062CB3"/>
    <w:rsid w:val="00062FC5"/>
    <w:rsid w:val="000642BC"/>
    <w:rsid w:val="00064D1C"/>
    <w:rsid w:val="00065187"/>
    <w:rsid w:val="0006541E"/>
    <w:rsid w:val="00065810"/>
    <w:rsid w:val="000671BB"/>
    <w:rsid w:val="00067682"/>
    <w:rsid w:val="00071AF2"/>
    <w:rsid w:val="00072869"/>
    <w:rsid w:val="00073184"/>
    <w:rsid w:val="00075016"/>
    <w:rsid w:val="00075779"/>
    <w:rsid w:val="000761F3"/>
    <w:rsid w:val="0007665C"/>
    <w:rsid w:val="0007713B"/>
    <w:rsid w:val="00080274"/>
    <w:rsid w:val="000803CD"/>
    <w:rsid w:val="0008057E"/>
    <w:rsid w:val="000809F9"/>
    <w:rsid w:val="00080C67"/>
    <w:rsid w:val="000822CF"/>
    <w:rsid w:val="00082422"/>
    <w:rsid w:val="0008484F"/>
    <w:rsid w:val="00084994"/>
    <w:rsid w:val="000850B8"/>
    <w:rsid w:val="000857D3"/>
    <w:rsid w:val="00085E2D"/>
    <w:rsid w:val="0008659C"/>
    <w:rsid w:val="000868F5"/>
    <w:rsid w:val="000872DF"/>
    <w:rsid w:val="00087BEE"/>
    <w:rsid w:val="0009098C"/>
    <w:rsid w:val="00090A43"/>
    <w:rsid w:val="00090F35"/>
    <w:rsid w:val="00091023"/>
    <w:rsid w:val="00091223"/>
    <w:rsid w:val="0009127E"/>
    <w:rsid w:val="000913F9"/>
    <w:rsid w:val="000915BB"/>
    <w:rsid w:val="000923D2"/>
    <w:rsid w:val="000928BE"/>
    <w:rsid w:val="000928ED"/>
    <w:rsid w:val="00092A26"/>
    <w:rsid w:val="00092AE5"/>
    <w:rsid w:val="000936B9"/>
    <w:rsid w:val="000938BB"/>
    <w:rsid w:val="00094914"/>
    <w:rsid w:val="00094936"/>
    <w:rsid w:val="00095101"/>
    <w:rsid w:val="000953DC"/>
    <w:rsid w:val="00095498"/>
    <w:rsid w:val="00095CDD"/>
    <w:rsid w:val="0009613B"/>
    <w:rsid w:val="00096A78"/>
    <w:rsid w:val="00097077"/>
    <w:rsid w:val="000973C5"/>
    <w:rsid w:val="000A0AC8"/>
    <w:rsid w:val="000A0B5E"/>
    <w:rsid w:val="000A0C00"/>
    <w:rsid w:val="000A2087"/>
    <w:rsid w:val="000A2477"/>
    <w:rsid w:val="000A29C5"/>
    <w:rsid w:val="000A36D6"/>
    <w:rsid w:val="000A388A"/>
    <w:rsid w:val="000A408A"/>
    <w:rsid w:val="000A60A1"/>
    <w:rsid w:val="000A631B"/>
    <w:rsid w:val="000A66B7"/>
    <w:rsid w:val="000A721D"/>
    <w:rsid w:val="000A733E"/>
    <w:rsid w:val="000A7FA3"/>
    <w:rsid w:val="000A7FEA"/>
    <w:rsid w:val="000B0767"/>
    <w:rsid w:val="000B0E9E"/>
    <w:rsid w:val="000B18BA"/>
    <w:rsid w:val="000B1C05"/>
    <w:rsid w:val="000B1EBD"/>
    <w:rsid w:val="000B2161"/>
    <w:rsid w:val="000B2D1E"/>
    <w:rsid w:val="000B2FCC"/>
    <w:rsid w:val="000B4304"/>
    <w:rsid w:val="000B4423"/>
    <w:rsid w:val="000B4F76"/>
    <w:rsid w:val="000B4F87"/>
    <w:rsid w:val="000B5AF0"/>
    <w:rsid w:val="000B5DDD"/>
    <w:rsid w:val="000B6BDD"/>
    <w:rsid w:val="000B70DD"/>
    <w:rsid w:val="000B7432"/>
    <w:rsid w:val="000B7B8E"/>
    <w:rsid w:val="000C0D5E"/>
    <w:rsid w:val="000C11CD"/>
    <w:rsid w:val="000C1A0B"/>
    <w:rsid w:val="000C1C66"/>
    <w:rsid w:val="000C2D13"/>
    <w:rsid w:val="000C3BA0"/>
    <w:rsid w:val="000C42F4"/>
    <w:rsid w:val="000C46AD"/>
    <w:rsid w:val="000C50B2"/>
    <w:rsid w:val="000C5222"/>
    <w:rsid w:val="000C590C"/>
    <w:rsid w:val="000C5D96"/>
    <w:rsid w:val="000C5E74"/>
    <w:rsid w:val="000C67AC"/>
    <w:rsid w:val="000C7098"/>
    <w:rsid w:val="000C722A"/>
    <w:rsid w:val="000C7271"/>
    <w:rsid w:val="000D005A"/>
    <w:rsid w:val="000D028C"/>
    <w:rsid w:val="000D0445"/>
    <w:rsid w:val="000D064D"/>
    <w:rsid w:val="000D08EF"/>
    <w:rsid w:val="000D0A71"/>
    <w:rsid w:val="000D1BEB"/>
    <w:rsid w:val="000D1C11"/>
    <w:rsid w:val="000D2973"/>
    <w:rsid w:val="000D2D15"/>
    <w:rsid w:val="000D36B8"/>
    <w:rsid w:val="000D53BD"/>
    <w:rsid w:val="000D57EC"/>
    <w:rsid w:val="000D5C70"/>
    <w:rsid w:val="000D5CE8"/>
    <w:rsid w:val="000D5F06"/>
    <w:rsid w:val="000D5F62"/>
    <w:rsid w:val="000D6C8C"/>
    <w:rsid w:val="000D6E40"/>
    <w:rsid w:val="000D7548"/>
    <w:rsid w:val="000E0BA2"/>
    <w:rsid w:val="000E0DE7"/>
    <w:rsid w:val="000E12BB"/>
    <w:rsid w:val="000E319F"/>
    <w:rsid w:val="000E3C11"/>
    <w:rsid w:val="000E4A9F"/>
    <w:rsid w:val="000E5EB9"/>
    <w:rsid w:val="000E7590"/>
    <w:rsid w:val="000F13BD"/>
    <w:rsid w:val="000F1ADE"/>
    <w:rsid w:val="000F2040"/>
    <w:rsid w:val="000F2338"/>
    <w:rsid w:val="000F23F6"/>
    <w:rsid w:val="000F257B"/>
    <w:rsid w:val="000F2ADC"/>
    <w:rsid w:val="000F38F1"/>
    <w:rsid w:val="000F48E1"/>
    <w:rsid w:val="000F4AD3"/>
    <w:rsid w:val="000F4B94"/>
    <w:rsid w:val="000F4BC5"/>
    <w:rsid w:val="000F5183"/>
    <w:rsid w:val="000F626A"/>
    <w:rsid w:val="000F6328"/>
    <w:rsid w:val="000F6B7D"/>
    <w:rsid w:val="000F6CB8"/>
    <w:rsid w:val="000F6DDB"/>
    <w:rsid w:val="000F7175"/>
    <w:rsid w:val="000F79B0"/>
    <w:rsid w:val="000F7DF9"/>
    <w:rsid w:val="00100256"/>
    <w:rsid w:val="00100F45"/>
    <w:rsid w:val="0010121C"/>
    <w:rsid w:val="001027BF"/>
    <w:rsid w:val="00103B3F"/>
    <w:rsid w:val="00103C1B"/>
    <w:rsid w:val="00103E26"/>
    <w:rsid w:val="00103E3A"/>
    <w:rsid w:val="0010592D"/>
    <w:rsid w:val="00105C06"/>
    <w:rsid w:val="00105DC9"/>
    <w:rsid w:val="00105FEB"/>
    <w:rsid w:val="00106216"/>
    <w:rsid w:val="00106AEC"/>
    <w:rsid w:val="00106AFD"/>
    <w:rsid w:val="00106D94"/>
    <w:rsid w:val="00110262"/>
    <w:rsid w:val="001105CA"/>
    <w:rsid w:val="0011062B"/>
    <w:rsid w:val="00110827"/>
    <w:rsid w:val="001114BB"/>
    <w:rsid w:val="00113290"/>
    <w:rsid w:val="0011348C"/>
    <w:rsid w:val="00114B89"/>
    <w:rsid w:val="00115815"/>
    <w:rsid w:val="001159AA"/>
    <w:rsid w:val="00115CE0"/>
    <w:rsid w:val="00116055"/>
    <w:rsid w:val="0011680E"/>
    <w:rsid w:val="001169A0"/>
    <w:rsid w:val="00120F67"/>
    <w:rsid w:val="001213E0"/>
    <w:rsid w:val="001218E0"/>
    <w:rsid w:val="00121A62"/>
    <w:rsid w:val="00121CD5"/>
    <w:rsid w:val="00122EF2"/>
    <w:rsid w:val="0012322F"/>
    <w:rsid w:val="001237CD"/>
    <w:rsid w:val="00123AA8"/>
    <w:rsid w:val="00123EC6"/>
    <w:rsid w:val="00123F31"/>
    <w:rsid w:val="0012418C"/>
    <w:rsid w:val="00124B62"/>
    <w:rsid w:val="001257C8"/>
    <w:rsid w:val="0012682F"/>
    <w:rsid w:val="0012707A"/>
    <w:rsid w:val="001274B7"/>
    <w:rsid w:val="00130E0A"/>
    <w:rsid w:val="00131905"/>
    <w:rsid w:val="00131FF3"/>
    <w:rsid w:val="001333ED"/>
    <w:rsid w:val="001336F9"/>
    <w:rsid w:val="001346CA"/>
    <w:rsid w:val="00136332"/>
    <w:rsid w:val="0013643C"/>
    <w:rsid w:val="00136AD2"/>
    <w:rsid w:val="00136ECB"/>
    <w:rsid w:val="0013750D"/>
    <w:rsid w:val="00137F22"/>
    <w:rsid w:val="001406F3"/>
    <w:rsid w:val="0014079C"/>
    <w:rsid w:val="00140F4C"/>
    <w:rsid w:val="00141EDD"/>
    <w:rsid w:val="001420C5"/>
    <w:rsid w:val="0014245A"/>
    <w:rsid w:val="001429AC"/>
    <w:rsid w:val="00142E10"/>
    <w:rsid w:val="0014394D"/>
    <w:rsid w:val="00143B02"/>
    <w:rsid w:val="0014436F"/>
    <w:rsid w:val="00144645"/>
    <w:rsid w:val="00144990"/>
    <w:rsid w:val="001455D2"/>
    <w:rsid w:val="0014582C"/>
    <w:rsid w:val="0014611A"/>
    <w:rsid w:val="00147AD1"/>
    <w:rsid w:val="00147E11"/>
    <w:rsid w:val="00147E2F"/>
    <w:rsid w:val="00147F77"/>
    <w:rsid w:val="001505DD"/>
    <w:rsid w:val="001513A1"/>
    <w:rsid w:val="001515B6"/>
    <w:rsid w:val="0015215D"/>
    <w:rsid w:val="001521EC"/>
    <w:rsid w:val="0015266B"/>
    <w:rsid w:val="001529A5"/>
    <w:rsid w:val="00152B40"/>
    <w:rsid w:val="001541DC"/>
    <w:rsid w:val="00154360"/>
    <w:rsid w:val="00154872"/>
    <w:rsid w:val="00154BC0"/>
    <w:rsid w:val="0015565B"/>
    <w:rsid w:val="001562C3"/>
    <w:rsid w:val="00156450"/>
    <w:rsid w:val="001566B3"/>
    <w:rsid w:val="00156F81"/>
    <w:rsid w:val="00157853"/>
    <w:rsid w:val="001614FB"/>
    <w:rsid w:val="001619B0"/>
    <w:rsid w:val="00161C94"/>
    <w:rsid w:val="0016229A"/>
    <w:rsid w:val="00162F36"/>
    <w:rsid w:val="0016543C"/>
    <w:rsid w:val="00165D5B"/>
    <w:rsid w:val="00165DD3"/>
    <w:rsid w:val="00165E37"/>
    <w:rsid w:val="00165EC0"/>
    <w:rsid w:val="0016735F"/>
    <w:rsid w:val="00167F01"/>
    <w:rsid w:val="00167F7D"/>
    <w:rsid w:val="001700C4"/>
    <w:rsid w:val="00170D8D"/>
    <w:rsid w:val="0017163D"/>
    <w:rsid w:val="001726C8"/>
    <w:rsid w:val="00172A27"/>
    <w:rsid w:val="00172CD4"/>
    <w:rsid w:val="001730C9"/>
    <w:rsid w:val="001736A7"/>
    <w:rsid w:val="00173A31"/>
    <w:rsid w:val="00173E16"/>
    <w:rsid w:val="0017406D"/>
    <w:rsid w:val="00174309"/>
    <w:rsid w:val="001746C9"/>
    <w:rsid w:val="00174ED6"/>
    <w:rsid w:val="00175BB8"/>
    <w:rsid w:val="00175E0E"/>
    <w:rsid w:val="00176697"/>
    <w:rsid w:val="00176CD2"/>
    <w:rsid w:val="00180230"/>
    <w:rsid w:val="00180ACD"/>
    <w:rsid w:val="001810CB"/>
    <w:rsid w:val="0018159F"/>
    <w:rsid w:val="00181F09"/>
    <w:rsid w:val="00182F5D"/>
    <w:rsid w:val="00183E6D"/>
    <w:rsid w:val="00185202"/>
    <w:rsid w:val="0018527F"/>
    <w:rsid w:val="001853E1"/>
    <w:rsid w:val="00185573"/>
    <w:rsid w:val="00185BAC"/>
    <w:rsid w:val="00185C4F"/>
    <w:rsid w:val="00187517"/>
    <w:rsid w:val="00187B9D"/>
    <w:rsid w:val="00187EDD"/>
    <w:rsid w:val="0019013A"/>
    <w:rsid w:val="00190647"/>
    <w:rsid w:val="001915B7"/>
    <w:rsid w:val="001915CD"/>
    <w:rsid w:val="00191626"/>
    <w:rsid w:val="00192E57"/>
    <w:rsid w:val="00192F79"/>
    <w:rsid w:val="00193C35"/>
    <w:rsid w:val="00194B19"/>
    <w:rsid w:val="00194C12"/>
    <w:rsid w:val="00196220"/>
    <w:rsid w:val="001966BA"/>
    <w:rsid w:val="00196862"/>
    <w:rsid w:val="0019738E"/>
    <w:rsid w:val="0019760D"/>
    <w:rsid w:val="001977CC"/>
    <w:rsid w:val="001977ED"/>
    <w:rsid w:val="001A024C"/>
    <w:rsid w:val="001A02CF"/>
    <w:rsid w:val="001A0497"/>
    <w:rsid w:val="001A0B23"/>
    <w:rsid w:val="001A11A9"/>
    <w:rsid w:val="001A1ADE"/>
    <w:rsid w:val="001A1D4B"/>
    <w:rsid w:val="001A1E6C"/>
    <w:rsid w:val="001A23B3"/>
    <w:rsid w:val="001A25D7"/>
    <w:rsid w:val="001A2F69"/>
    <w:rsid w:val="001A3B15"/>
    <w:rsid w:val="001A40A7"/>
    <w:rsid w:val="001A446E"/>
    <w:rsid w:val="001A4FDF"/>
    <w:rsid w:val="001A60CD"/>
    <w:rsid w:val="001A63BA"/>
    <w:rsid w:val="001A720C"/>
    <w:rsid w:val="001A778C"/>
    <w:rsid w:val="001B00E3"/>
    <w:rsid w:val="001B0970"/>
    <w:rsid w:val="001B0BAE"/>
    <w:rsid w:val="001B1280"/>
    <w:rsid w:val="001B1F3F"/>
    <w:rsid w:val="001B2400"/>
    <w:rsid w:val="001B2409"/>
    <w:rsid w:val="001B2D87"/>
    <w:rsid w:val="001B3366"/>
    <w:rsid w:val="001B3C04"/>
    <w:rsid w:val="001B3D15"/>
    <w:rsid w:val="001B4584"/>
    <w:rsid w:val="001B4B62"/>
    <w:rsid w:val="001B56E5"/>
    <w:rsid w:val="001B5A60"/>
    <w:rsid w:val="001B5E29"/>
    <w:rsid w:val="001B67AE"/>
    <w:rsid w:val="001B68A1"/>
    <w:rsid w:val="001B69F3"/>
    <w:rsid w:val="001B74DE"/>
    <w:rsid w:val="001B75F4"/>
    <w:rsid w:val="001B77ED"/>
    <w:rsid w:val="001C0003"/>
    <w:rsid w:val="001C0158"/>
    <w:rsid w:val="001C030B"/>
    <w:rsid w:val="001C0D9B"/>
    <w:rsid w:val="001C0E47"/>
    <w:rsid w:val="001C10FC"/>
    <w:rsid w:val="001C4169"/>
    <w:rsid w:val="001C4685"/>
    <w:rsid w:val="001C4BF6"/>
    <w:rsid w:val="001C509D"/>
    <w:rsid w:val="001C5FF0"/>
    <w:rsid w:val="001C61BB"/>
    <w:rsid w:val="001C642A"/>
    <w:rsid w:val="001C6770"/>
    <w:rsid w:val="001C75E3"/>
    <w:rsid w:val="001C7F5B"/>
    <w:rsid w:val="001D018C"/>
    <w:rsid w:val="001D1735"/>
    <w:rsid w:val="001D2959"/>
    <w:rsid w:val="001D3750"/>
    <w:rsid w:val="001D37B6"/>
    <w:rsid w:val="001D45BE"/>
    <w:rsid w:val="001D472A"/>
    <w:rsid w:val="001D47A1"/>
    <w:rsid w:val="001D575B"/>
    <w:rsid w:val="001D5BFB"/>
    <w:rsid w:val="001D5C56"/>
    <w:rsid w:val="001D5D1C"/>
    <w:rsid w:val="001D5FCD"/>
    <w:rsid w:val="001D6BD3"/>
    <w:rsid w:val="001D7504"/>
    <w:rsid w:val="001D7B03"/>
    <w:rsid w:val="001D7B7E"/>
    <w:rsid w:val="001E0627"/>
    <w:rsid w:val="001E21DA"/>
    <w:rsid w:val="001E22DE"/>
    <w:rsid w:val="001E29BD"/>
    <w:rsid w:val="001E2A88"/>
    <w:rsid w:val="001E2C60"/>
    <w:rsid w:val="001E450B"/>
    <w:rsid w:val="001E4C2B"/>
    <w:rsid w:val="001E52B9"/>
    <w:rsid w:val="001E5C4E"/>
    <w:rsid w:val="001E671F"/>
    <w:rsid w:val="001E766F"/>
    <w:rsid w:val="001E77FC"/>
    <w:rsid w:val="001F0601"/>
    <w:rsid w:val="001F1AB0"/>
    <w:rsid w:val="001F203A"/>
    <w:rsid w:val="001F2564"/>
    <w:rsid w:val="001F2A7B"/>
    <w:rsid w:val="001F3019"/>
    <w:rsid w:val="001F318F"/>
    <w:rsid w:val="001F34E9"/>
    <w:rsid w:val="001F3AE5"/>
    <w:rsid w:val="001F44FE"/>
    <w:rsid w:val="001F462A"/>
    <w:rsid w:val="001F4866"/>
    <w:rsid w:val="001F4C8D"/>
    <w:rsid w:val="001F549E"/>
    <w:rsid w:val="001F60DA"/>
    <w:rsid w:val="001F6955"/>
    <w:rsid w:val="001F6C9C"/>
    <w:rsid w:val="001F7213"/>
    <w:rsid w:val="001F73BE"/>
    <w:rsid w:val="001F7724"/>
    <w:rsid w:val="001F7C20"/>
    <w:rsid w:val="0020013D"/>
    <w:rsid w:val="00200181"/>
    <w:rsid w:val="002004AA"/>
    <w:rsid w:val="0020087F"/>
    <w:rsid w:val="00200DF5"/>
    <w:rsid w:val="00200FD0"/>
    <w:rsid w:val="002015AB"/>
    <w:rsid w:val="00202C11"/>
    <w:rsid w:val="002047CC"/>
    <w:rsid w:val="00204B0B"/>
    <w:rsid w:val="00205217"/>
    <w:rsid w:val="002060F8"/>
    <w:rsid w:val="00206165"/>
    <w:rsid w:val="00206290"/>
    <w:rsid w:val="00206C25"/>
    <w:rsid w:val="0020719E"/>
    <w:rsid w:val="0020792B"/>
    <w:rsid w:val="00207B0A"/>
    <w:rsid w:val="0021087B"/>
    <w:rsid w:val="0021288D"/>
    <w:rsid w:val="002157B7"/>
    <w:rsid w:val="002157FC"/>
    <w:rsid w:val="002158F5"/>
    <w:rsid w:val="002159D0"/>
    <w:rsid w:val="00215D7E"/>
    <w:rsid w:val="002169EA"/>
    <w:rsid w:val="00216A1F"/>
    <w:rsid w:val="002176C7"/>
    <w:rsid w:val="00217C24"/>
    <w:rsid w:val="002200A8"/>
    <w:rsid w:val="002209EE"/>
    <w:rsid w:val="00221028"/>
    <w:rsid w:val="00221753"/>
    <w:rsid w:val="00221801"/>
    <w:rsid w:val="002220A1"/>
    <w:rsid w:val="00222995"/>
    <w:rsid w:val="00223676"/>
    <w:rsid w:val="002237EA"/>
    <w:rsid w:val="00224D54"/>
    <w:rsid w:val="00225666"/>
    <w:rsid w:val="0022640B"/>
    <w:rsid w:val="002266B9"/>
    <w:rsid w:val="00226988"/>
    <w:rsid w:val="00226B8A"/>
    <w:rsid w:val="00227EE0"/>
    <w:rsid w:val="00230362"/>
    <w:rsid w:val="0023058C"/>
    <w:rsid w:val="00230FB7"/>
    <w:rsid w:val="00231137"/>
    <w:rsid w:val="0023177F"/>
    <w:rsid w:val="00232DDE"/>
    <w:rsid w:val="00235073"/>
    <w:rsid w:val="00235143"/>
    <w:rsid w:val="00235231"/>
    <w:rsid w:val="00235299"/>
    <w:rsid w:val="0023636B"/>
    <w:rsid w:val="00237122"/>
    <w:rsid w:val="002375EF"/>
    <w:rsid w:val="002403AD"/>
    <w:rsid w:val="0024051D"/>
    <w:rsid w:val="002415A4"/>
    <w:rsid w:val="0024205E"/>
    <w:rsid w:val="00242467"/>
    <w:rsid w:val="002426BC"/>
    <w:rsid w:val="00243B33"/>
    <w:rsid w:val="00243EB2"/>
    <w:rsid w:val="0024469C"/>
    <w:rsid w:val="002457A3"/>
    <w:rsid w:val="0024591B"/>
    <w:rsid w:val="002461D9"/>
    <w:rsid w:val="00247004"/>
    <w:rsid w:val="002470B4"/>
    <w:rsid w:val="002472BD"/>
    <w:rsid w:val="00247D58"/>
    <w:rsid w:val="00247FAA"/>
    <w:rsid w:val="002502B1"/>
    <w:rsid w:val="00250695"/>
    <w:rsid w:val="00250C75"/>
    <w:rsid w:val="00253224"/>
    <w:rsid w:val="00253E82"/>
    <w:rsid w:val="0025418A"/>
    <w:rsid w:val="002545BB"/>
    <w:rsid w:val="00255BC0"/>
    <w:rsid w:val="00255EAE"/>
    <w:rsid w:val="00255FB8"/>
    <w:rsid w:val="00256049"/>
    <w:rsid w:val="00256B11"/>
    <w:rsid w:val="0025722A"/>
    <w:rsid w:val="00257C2B"/>
    <w:rsid w:val="0026003F"/>
    <w:rsid w:val="0026016D"/>
    <w:rsid w:val="00260769"/>
    <w:rsid w:val="00260DFC"/>
    <w:rsid w:val="002612FF"/>
    <w:rsid w:val="00261BEC"/>
    <w:rsid w:val="00262222"/>
    <w:rsid w:val="00263D7E"/>
    <w:rsid w:val="00264E09"/>
    <w:rsid w:val="0026512F"/>
    <w:rsid w:val="0026539F"/>
    <w:rsid w:val="0026540F"/>
    <w:rsid w:val="00265C51"/>
    <w:rsid w:val="00265D11"/>
    <w:rsid w:val="00265D39"/>
    <w:rsid w:val="002666D1"/>
    <w:rsid w:val="00266949"/>
    <w:rsid w:val="00266B51"/>
    <w:rsid w:val="00266BE4"/>
    <w:rsid w:val="00266DD6"/>
    <w:rsid w:val="00267815"/>
    <w:rsid w:val="0027054C"/>
    <w:rsid w:val="00271A1F"/>
    <w:rsid w:val="002720DF"/>
    <w:rsid w:val="002723DA"/>
    <w:rsid w:val="0027309F"/>
    <w:rsid w:val="002734A4"/>
    <w:rsid w:val="00273775"/>
    <w:rsid w:val="00273C55"/>
    <w:rsid w:val="0027563D"/>
    <w:rsid w:val="002765F8"/>
    <w:rsid w:val="002807CB"/>
    <w:rsid w:val="00280A90"/>
    <w:rsid w:val="002815D2"/>
    <w:rsid w:val="0028188C"/>
    <w:rsid w:val="00282052"/>
    <w:rsid w:val="00282591"/>
    <w:rsid w:val="0028287B"/>
    <w:rsid w:val="00283681"/>
    <w:rsid w:val="00283E52"/>
    <w:rsid w:val="00284152"/>
    <w:rsid w:val="002847BA"/>
    <w:rsid w:val="0028538B"/>
    <w:rsid w:val="00285467"/>
    <w:rsid w:val="0028559D"/>
    <w:rsid w:val="00285882"/>
    <w:rsid w:val="002858A8"/>
    <w:rsid w:val="002859A1"/>
    <w:rsid w:val="00286ADD"/>
    <w:rsid w:val="002873AE"/>
    <w:rsid w:val="002873B0"/>
    <w:rsid w:val="0028772D"/>
    <w:rsid w:val="00287C38"/>
    <w:rsid w:val="002901F4"/>
    <w:rsid w:val="00290AAE"/>
    <w:rsid w:val="00290B8C"/>
    <w:rsid w:val="002913B9"/>
    <w:rsid w:val="00291533"/>
    <w:rsid w:val="002920CB"/>
    <w:rsid w:val="0029290A"/>
    <w:rsid w:val="00292A31"/>
    <w:rsid w:val="00292A81"/>
    <w:rsid w:val="00292DF8"/>
    <w:rsid w:val="002935EE"/>
    <w:rsid w:val="002937B5"/>
    <w:rsid w:val="0029447A"/>
    <w:rsid w:val="002958FB"/>
    <w:rsid w:val="002A0322"/>
    <w:rsid w:val="002A09D4"/>
    <w:rsid w:val="002A10E5"/>
    <w:rsid w:val="002A1127"/>
    <w:rsid w:val="002A1E4D"/>
    <w:rsid w:val="002A22B4"/>
    <w:rsid w:val="002A246E"/>
    <w:rsid w:val="002A274B"/>
    <w:rsid w:val="002A2B8F"/>
    <w:rsid w:val="002A4B3E"/>
    <w:rsid w:val="002A4E31"/>
    <w:rsid w:val="002A4E81"/>
    <w:rsid w:val="002A5100"/>
    <w:rsid w:val="002A5520"/>
    <w:rsid w:val="002A59AF"/>
    <w:rsid w:val="002A600C"/>
    <w:rsid w:val="002B0155"/>
    <w:rsid w:val="002B111A"/>
    <w:rsid w:val="002B1923"/>
    <w:rsid w:val="002B22FC"/>
    <w:rsid w:val="002B3B93"/>
    <w:rsid w:val="002B4193"/>
    <w:rsid w:val="002B42F4"/>
    <w:rsid w:val="002B48E2"/>
    <w:rsid w:val="002B4920"/>
    <w:rsid w:val="002B5474"/>
    <w:rsid w:val="002B5BA6"/>
    <w:rsid w:val="002B5E7A"/>
    <w:rsid w:val="002B67CF"/>
    <w:rsid w:val="002B6B0B"/>
    <w:rsid w:val="002B6D2A"/>
    <w:rsid w:val="002B6F1C"/>
    <w:rsid w:val="002B7424"/>
    <w:rsid w:val="002B78FC"/>
    <w:rsid w:val="002B7B9F"/>
    <w:rsid w:val="002C07E1"/>
    <w:rsid w:val="002C0A58"/>
    <w:rsid w:val="002C0EC9"/>
    <w:rsid w:val="002C1310"/>
    <w:rsid w:val="002C1861"/>
    <w:rsid w:val="002C1BA0"/>
    <w:rsid w:val="002C2003"/>
    <w:rsid w:val="002C2182"/>
    <w:rsid w:val="002C30BD"/>
    <w:rsid w:val="002C32E5"/>
    <w:rsid w:val="002C35AB"/>
    <w:rsid w:val="002C3655"/>
    <w:rsid w:val="002C36FD"/>
    <w:rsid w:val="002C45D7"/>
    <w:rsid w:val="002C494E"/>
    <w:rsid w:val="002C5252"/>
    <w:rsid w:val="002C5B8D"/>
    <w:rsid w:val="002C5CDD"/>
    <w:rsid w:val="002C6A02"/>
    <w:rsid w:val="002C6AAE"/>
    <w:rsid w:val="002C757A"/>
    <w:rsid w:val="002D00BF"/>
    <w:rsid w:val="002D0AFF"/>
    <w:rsid w:val="002D0BA1"/>
    <w:rsid w:val="002D1AE9"/>
    <w:rsid w:val="002D1CB1"/>
    <w:rsid w:val="002D1DBF"/>
    <w:rsid w:val="002D1E82"/>
    <w:rsid w:val="002D24A9"/>
    <w:rsid w:val="002D2A4E"/>
    <w:rsid w:val="002D30D7"/>
    <w:rsid w:val="002D3818"/>
    <w:rsid w:val="002D414B"/>
    <w:rsid w:val="002D5D3A"/>
    <w:rsid w:val="002D5E36"/>
    <w:rsid w:val="002D6178"/>
    <w:rsid w:val="002D6C74"/>
    <w:rsid w:val="002E098A"/>
    <w:rsid w:val="002E0B5E"/>
    <w:rsid w:val="002E0DE1"/>
    <w:rsid w:val="002E10D5"/>
    <w:rsid w:val="002E1C42"/>
    <w:rsid w:val="002E1F82"/>
    <w:rsid w:val="002E2264"/>
    <w:rsid w:val="002E2BC3"/>
    <w:rsid w:val="002E3817"/>
    <w:rsid w:val="002E3896"/>
    <w:rsid w:val="002E3D14"/>
    <w:rsid w:val="002E3EC7"/>
    <w:rsid w:val="002E3FFD"/>
    <w:rsid w:val="002E47EF"/>
    <w:rsid w:val="002E5871"/>
    <w:rsid w:val="002E5BE7"/>
    <w:rsid w:val="002E5D67"/>
    <w:rsid w:val="002E615E"/>
    <w:rsid w:val="002E642A"/>
    <w:rsid w:val="002E78A6"/>
    <w:rsid w:val="002E7C0E"/>
    <w:rsid w:val="002E7E4C"/>
    <w:rsid w:val="002F041D"/>
    <w:rsid w:val="002F059F"/>
    <w:rsid w:val="002F10F3"/>
    <w:rsid w:val="002F1BE5"/>
    <w:rsid w:val="002F4431"/>
    <w:rsid w:val="002F473D"/>
    <w:rsid w:val="002F4793"/>
    <w:rsid w:val="002F486C"/>
    <w:rsid w:val="002F4955"/>
    <w:rsid w:val="002F507F"/>
    <w:rsid w:val="002F5227"/>
    <w:rsid w:val="002F7067"/>
    <w:rsid w:val="003005B0"/>
    <w:rsid w:val="00300804"/>
    <w:rsid w:val="00301D5E"/>
    <w:rsid w:val="0030333B"/>
    <w:rsid w:val="003034D3"/>
    <w:rsid w:val="00304091"/>
    <w:rsid w:val="00304ACE"/>
    <w:rsid w:val="00304B7C"/>
    <w:rsid w:val="00304C31"/>
    <w:rsid w:val="00306682"/>
    <w:rsid w:val="00306A90"/>
    <w:rsid w:val="00310504"/>
    <w:rsid w:val="003107D9"/>
    <w:rsid w:val="003112DB"/>
    <w:rsid w:val="00312E91"/>
    <w:rsid w:val="0031302E"/>
    <w:rsid w:val="00313879"/>
    <w:rsid w:val="00313D56"/>
    <w:rsid w:val="00313EFB"/>
    <w:rsid w:val="003140D0"/>
    <w:rsid w:val="003144DF"/>
    <w:rsid w:val="00314C21"/>
    <w:rsid w:val="00315FE2"/>
    <w:rsid w:val="00316153"/>
    <w:rsid w:val="00316192"/>
    <w:rsid w:val="00316A21"/>
    <w:rsid w:val="003214F3"/>
    <w:rsid w:val="00322B11"/>
    <w:rsid w:val="00322D9A"/>
    <w:rsid w:val="00323623"/>
    <w:rsid w:val="00323CDB"/>
    <w:rsid w:val="003251A9"/>
    <w:rsid w:val="003251D7"/>
    <w:rsid w:val="00325915"/>
    <w:rsid w:val="00326C1E"/>
    <w:rsid w:val="00327D7F"/>
    <w:rsid w:val="00330385"/>
    <w:rsid w:val="00330B8E"/>
    <w:rsid w:val="00330C02"/>
    <w:rsid w:val="00331732"/>
    <w:rsid w:val="0033247D"/>
    <w:rsid w:val="00332DCA"/>
    <w:rsid w:val="00333B93"/>
    <w:rsid w:val="003341A0"/>
    <w:rsid w:val="003365FE"/>
    <w:rsid w:val="0033785F"/>
    <w:rsid w:val="003406DF"/>
    <w:rsid w:val="00340CAD"/>
    <w:rsid w:val="00340F00"/>
    <w:rsid w:val="003414EF"/>
    <w:rsid w:val="00341583"/>
    <w:rsid w:val="00341C98"/>
    <w:rsid w:val="0034257B"/>
    <w:rsid w:val="00343179"/>
    <w:rsid w:val="003434CA"/>
    <w:rsid w:val="00343B21"/>
    <w:rsid w:val="00343CD0"/>
    <w:rsid w:val="00344C4C"/>
    <w:rsid w:val="00344F34"/>
    <w:rsid w:val="00345329"/>
    <w:rsid w:val="00345364"/>
    <w:rsid w:val="003467C3"/>
    <w:rsid w:val="00346A50"/>
    <w:rsid w:val="00346B13"/>
    <w:rsid w:val="003471CC"/>
    <w:rsid w:val="00350162"/>
    <w:rsid w:val="00350540"/>
    <w:rsid w:val="00350977"/>
    <w:rsid w:val="00350EE0"/>
    <w:rsid w:val="00351AF5"/>
    <w:rsid w:val="00351D3A"/>
    <w:rsid w:val="00353018"/>
    <w:rsid w:val="003563B0"/>
    <w:rsid w:val="003568F7"/>
    <w:rsid w:val="0035712A"/>
    <w:rsid w:val="00357231"/>
    <w:rsid w:val="00357E27"/>
    <w:rsid w:val="00357EDE"/>
    <w:rsid w:val="00360664"/>
    <w:rsid w:val="00361582"/>
    <w:rsid w:val="003619E1"/>
    <w:rsid w:val="0036208B"/>
    <w:rsid w:val="00362178"/>
    <w:rsid w:val="00362263"/>
    <w:rsid w:val="00363282"/>
    <w:rsid w:val="00363EB9"/>
    <w:rsid w:val="003640D8"/>
    <w:rsid w:val="003645C5"/>
    <w:rsid w:val="003650B6"/>
    <w:rsid w:val="003652B6"/>
    <w:rsid w:val="0036565C"/>
    <w:rsid w:val="00365F41"/>
    <w:rsid w:val="00366212"/>
    <w:rsid w:val="0036654F"/>
    <w:rsid w:val="0036729D"/>
    <w:rsid w:val="003673C8"/>
    <w:rsid w:val="00367A4B"/>
    <w:rsid w:val="00367EC4"/>
    <w:rsid w:val="0037048D"/>
    <w:rsid w:val="00371254"/>
    <w:rsid w:val="00371F9B"/>
    <w:rsid w:val="00372CEF"/>
    <w:rsid w:val="00373234"/>
    <w:rsid w:val="003736F4"/>
    <w:rsid w:val="00373C01"/>
    <w:rsid w:val="00374770"/>
    <w:rsid w:val="00374F53"/>
    <w:rsid w:val="00375187"/>
    <w:rsid w:val="003756DF"/>
    <w:rsid w:val="003758CD"/>
    <w:rsid w:val="00376D9A"/>
    <w:rsid w:val="00376F86"/>
    <w:rsid w:val="00377EBD"/>
    <w:rsid w:val="00380703"/>
    <w:rsid w:val="00380BF0"/>
    <w:rsid w:val="003829BA"/>
    <w:rsid w:val="003841BB"/>
    <w:rsid w:val="00384F71"/>
    <w:rsid w:val="003851FE"/>
    <w:rsid w:val="003863BD"/>
    <w:rsid w:val="003909D8"/>
    <w:rsid w:val="0039127A"/>
    <w:rsid w:val="003912AC"/>
    <w:rsid w:val="0039158A"/>
    <w:rsid w:val="00391D75"/>
    <w:rsid w:val="003926BD"/>
    <w:rsid w:val="00392931"/>
    <w:rsid w:val="00392BF7"/>
    <w:rsid w:val="0039322F"/>
    <w:rsid w:val="00393D9F"/>
    <w:rsid w:val="00394533"/>
    <w:rsid w:val="003947D7"/>
    <w:rsid w:val="00394A52"/>
    <w:rsid w:val="00394B59"/>
    <w:rsid w:val="003953E0"/>
    <w:rsid w:val="00395510"/>
    <w:rsid w:val="00396045"/>
    <w:rsid w:val="003967DF"/>
    <w:rsid w:val="00396DD0"/>
    <w:rsid w:val="00396E90"/>
    <w:rsid w:val="0039777D"/>
    <w:rsid w:val="00397867"/>
    <w:rsid w:val="00397F91"/>
    <w:rsid w:val="00397FE4"/>
    <w:rsid w:val="003A1ACA"/>
    <w:rsid w:val="003A2472"/>
    <w:rsid w:val="003A24FD"/>
    <w:rsid w:val="003A3DE1"/>
    <w:rsid w:val="003A414E"/>
    <w:rsid w:val="003A4464"/>
    <w:rsid w:val="003A46D3"/>
    <w:rsid w:val="003A4912"/>
    <w:rsid w:val="003A5D1A"/>
    <w:rsid w:val="003A5EE1"/>
    <w:rsid w:val="003A628E"/>
    <w:rsid w:val="003A77AC"/>
    <w:rsid w:val="003A7883"/>
    <w:rsid w:val="003A7DCB"/>
    <w:rsid w:val="003B02AA"/>
    <w:rsid w:val="003B0BC8"/>
    <w:rsid w:val="003B1B4E"/>
    <w:rsid w:val="003B2ED6"/>
    <w:rsid w:val="003B3185"/>
    <w:rsid w:val="003B387D"/>
    <w:rsid w:val="003B3A5C"/>
    <w:rsid w:val="003B45CE"/>
    <w:rsid w:val="003B53FC"/>
    <w:rsid w:val="003B54AA"/>
    <w:rsid w:val="003B7010"/>
    <w:rsid w:val="003B7457"/>
    <w:rsid w:val="003C0711"/>
    <w:rsid w:val="003C0B9C"/>
    <w:rsid w:val="003C13DF"/>
    <w:rsid w:val="003C185B"/>
    <w:rsid w:val="003C2D5B"/>
    <w:rsid w:val="003C3589"/>
    <w:rsid w:val="003C4124"/>
    <w:rsid w:val="003C4B45"/>
    <w:rsid w:val="003C5081"/>
    <w:rsid w:val="003C60FB"/>
    <w:rsid w:val="003C6A3A"/>
    <w:rsid w:val="003C6B7C"/>
    <w:rsid w:val="003C7793"/>
    <w:rsid w:val="003D1781"/>
    <w:rsid w:val="003D22A6"/>
    <w:rsid w:val="003D281E"/>
    <w:rsid w:val="003D2B7F"/>
    <w:rsid w:val="003D2BC1"/>
    <w:rsid w:val="003D2C48"/>
    <w:rsid w:val="003D3695"/>
    <w:rsid w:val="003D3AD2"/>
    <w:rsid w:val="003D4CD5"/>
    <w:rsid w:val="003D4EB8"/>
    <w:rsid w:val="003D7D52"/>
    <w:rsid w:val="003E1A3F"/>
    <w:rsid w:val="003E2B25"/>
    <w:rsid w:val="003E2FBE"/>
    <w:rsid w:val="003E329E"/>
    <w:rsid w:val="003E55D9"/>
    <w:rsid w:val="003E5F85"/>
    <w:rsid w:val="003E67A3"/>
    <w:rsid w:val="003E6923"/>
    <w:rsid w:val="003E6B27"/>
    <w:rsid w:val="003E70F7"/>
    <w:rsid w:val="003E7486"/>
    <w:rsid w:val="003E7EDD"/>
    <w:rsid w:val="003F01B7"/>
    <w:rsid w:val="003F0280"/>
    <w:rsid w:val="003F0DFB"/>
    <w:rsid w:val="003F2128"/>
    <w:rsid w:val="003F294B"/>
    <w:rsid w:val="003F2E3A"/>
    <w:rsid w:val="003F2FF5"/>
    <w:rsid w:val="003F30AB"/>
    <w:rsid w:val="003F3898"/>
    <w:rsid w:val="003F39E7"/>
    <w:rsid w:val="003F4216"/>
    <w:rsid w:val="003F44B4"/>
    <w:rsid w:val="003F4DE7"/>
    <w:rsid w:val="003F5DA6"/>
    <w:rsid w:val="003F63B4"/>
    <w:rsid w:val="003F6F0E"/>
    <w:rsid w:val="003F7E20"/>
    <w:rsid w:val="003F7F18"/>
    <w:rsid w:val="004002B9"/>
    <w:rsid w:val="004003ED"/>
    <w:rsid w:val="004007AE"/>
    <w:rsid w:val="0040210B"/>
    <w:rsid w:val="00402920"/>
    <w:rsid w:val="00402FEC"/>
    <w:rsid w:val="0040379D"/>
    <w:rsid w:val="00403B1E"/>
    <w:rsid w:val="00403CDD"/>
    <w:rsid w:val="00404AE9"/>
    <w:rsid w:val="00405025"/>
    <w:rsid w:val="00405282"/>
    <w:rsid w:val="00405C51"/>
    <w:rsid w:val="004068FB"/>
    <w:rsid w:val="00406B1D"/>
    <w:rsid w:val="00407F9A"/>
    <w:rsid w:val="00411A00"/>
    <w:rsid w:val="00412EE1"/>
    <w:rsid w:val="00413618"/>
    <w:rsid w:val="0041376A"/>
    <w:rsid w:val="0041418F"/>
    <w:rsid w:val="004141E1"/>
    <w:rsid w:val="0041422C"/>
    <w:rsid w:val="00414C4F"/>
    <w:rsid w:val="00414D89"/>
    <w:rsid w:val="004155E2"/>
    <w:rsid w:val="0041561A"/>
    <w:rsid w:val="0041655F"/>
    <w:rsid w:val="00416F99"/>
    <w:rsid w:val="00417BFE"/>
    <w:rsid w:val="00420CB9"/>
    <w:rsid w:val="00420FF9"/>
    <w:rsid w:val="00421DB1"/>
    <w:rsid w:val="00421E40"/>
    <w:rsid w:val="004227FD"/>
    <w:rsid w:val="00423539"/>
    <w:rsid w:val="00423591"/>
    <w:rsid w:val="004241D8"/>
    <w:rsid w:val="0042450A"/>
    <w:rsid w:val="00424A56"/>
    <w:rsid w:val="00424AD8"/>
    <w:rsid w:val="00425457"/>
    <w:rsid w:val="00425A3B"/>
    <w:rsid w:val="00425F2E"/>
    <w:rsid w:val="0042789D"/>
    <w:rsid w:val="00431018"/>
    <w:rsid w:val="00431AC4"/>
    <w:rsid w:val="00431B20"/>
    <w:rsid w:val="00432729"/>
    <w:rsid w:val="00433BA9"/>
    <w:rsid w:val="00434D23"/>
    <w:rsid w:val="00434DB0"/>
    <w:rsid w:val="0043555D"/>
    <w:rsid w:val="00436A70"/>
    <w:rsid w:val="00436A7B"/>
    <w:rsid w:val="00436E81"/>
    <w:rsid w:val="00437614"/>
    <w:rsid w:val="00437851"/>
    <w:rsid w:val="00437DD3"/>
    <w:rsid w:val="00437E8B"/>
    <w:rsid w:val="00440078"/>
    <w:rsid w:val="00440AAE"/>
    <w:rsid w:val="00440E6F"/>
    <w:rsid w:val="0044106F"/>
    <w:rsid w:val="004412FB"/>
    <w:rsid w:val="00442B2C"/>
    <w:rsid w:val="00442C01"/>
    <w:rsid w:val="00442EE2"/>
    <w:rsid w:val="00443398"/>
    <w:rsid w:val="00443D4F"/>
    <w:rsid w:val="00443E2E"/>
    <w:rsid w:val="004440B4"/>
    <w:rsid w:val="00444775"/>
    <w:rsid w:val="00445018"/>
    <w:rsid w:val="004453EC"/>
    <w:rsid w:val="00445A45"/>
    <w:rsid w:val="00445EA1"/>
    <w:rsid w:val="00446596"/>
    <w:rsid w:val="00446A42"/>
    <w:rsid w:val="0044700B"/>
    <w:rsid w:val="0045005B"/>
    <w:rsid w:val="0045028E"/>
    <w:rsid w:val="0045055E"/>
    <w:rsid w:val="00450BAB"/>
    <w:rsid w:val="0045143D"/>
    <w:rsid w:val="004514A0"/>
    <w:rsid w:val="004515B7"/>
    <w:rsid w:val="00451FB6"/>
    <w:rsid w:val="004527FE"/>
    <w:rsid w:val="00452990"/>
    <w:rsid w:val="004534DA"/>
    <w:rsid w:val="0045424D"/>
    <w:rsid w:val="00454D84"/>
    <w:rsid w:val="00455A7B"/>
    <w:rsid w:val="00457C88"/>
    <w:rsid w:val="004600CF"/>
    <w:rsid w:val="00460586"/>
    <w:rsid w:val="0046068B"/>
    <w:rsid w:val="00460D56"/>
    <w:rsid w:val="004614CA"/>
    <w:rsid w:val="004617F2"/>
    <w:rsid w:val="004618B6"/>
    <w:rsid w:val="00461D69"/>
    <w:rsid w:val="00461DAC"/>
    <w:rsid w:val="00462EB6"/>
    <w:rsid w:val="00463C21"/>
    <w:rsid w:val="0046431F"/>
    <w:rsid w:val="00464F79"/>
    <w:rsid w:val="00465963"/>
    <w:rsid w:val="00466524"/>
    <w:rsid w:val="004669E9"/>
    <w:rsid w:val="004700CB"/>
    <w:rsid w:val="00470A31"/>
    <w:rsid w:val="00470E2D"/>
    <w:rsid w:val="00471995"/>
    <w:rsid w:val="00471AA1"/>
    <w:rsid w:val="00472189"/>
    <w:rsid w:val="004721DD"/>
    <w:rsid w:val="004722E6"/>
    <w:rsid w:val="00472B63"/>
    <w:rsid w:val="00472CA1"/>
    <w:rsid w:val="004731EA"/>
    <w:rsid w:val="004740B4"/>
    <w:rsid w:val="004740C2"/>
    <w:rsid w:val="00474159"/>
    <w:rsid w:val="00474922"/>
    <w:rsid w:val="00475366"/>
    <w:rsid w:val="0047623D"/>
    <w:rsid w:val="004765C4"/>
    <w:rsid w:val="004777EC"/>
    <w:rsid w:val="00477E38"/>
    <w:rsid w:val="0048008C"/>
    <w:rsid w:val="0048095F"/>
    <w:rsid w:val="00480BA0"/>
    <w:rsid w:val="00480C83"/>
    <w:rsid w:val="004817B8"/>
    <w:rsid w:val="004819DE"/>
    <w:rsid w:val="00481A5D"/>
    <w:rsid w:val="00481A9C"/>
    <w:rsid w:val="00481D30"/>
    <w:rsid w:val="004822F9"/>
    <w:rsid w:val="00482461"/>
    <w:rsid w:val="00483426"/>
    <w:rsid w:val="00483AF0"/>
    <w:rsid w:val="00483BE6"/>
    <w:rsid w:val="00483F29"/>
    <w:rsid w:val="0048415B"/>
    <w:rsid w:val="00485F2E"/>
    <w:rsid w:val="0048698E"/>
    <w:rsid w:val="00486B55"/>
    <w:rsid w:val="004875AF"/>
    <w:rsid w:val="004902A6"/>
    <w:rsid w:val="00490678"/>
    <w:rsid w:val="004908C3"/>
    <w:rsid w:val="0049195C"/>
    <w:rsid w:val="00492593"/>
    <w:rsid w:val="0049292F"/>
    <w:rsid w:val="00492F0B"/>
    <w:rsid w:val="0049302D"/>
    <w:rsid w:val="00493559"/>
    <w:rsid w:val="004938B1"/>
    <w:rsid w:val="00493B89"/>
    <w:rsid w:val="004949A8"/>
    <w:rsid w:val="00495312"/>
    <w:rsid w:val="0049542C"/>
    <w:rsid w:val="00495599"/>
    <w:rsid w:val="00495D8B"/>
    <w:rsid w:val="00496F62"/>
    <w:rsid w:val="004974DA"/>
    <w:rsid w:val="00497A7E"/>
    <w:rsid w:val="004A0781"/>
    <w:rsid w:val="004A09E9"/>
    <w:rsid w:val="004A0A43"/>
    <w:rsid w:val="004A0C2D"/>
    <w:rsid w:val="004A126F"/>
    <w:rsid w:val="004A1427"/>
    <w:rsid w:val="004A18B7"/>
    <w:rsid w:val="004A245A"/>
    <w:rsid w:val="004A2DB6"/>
    <w:rsid w:val="004A31C0"/>
    <w:rsid w:val="004A323B"/>
    <w:rsid w:val="004A33E0"/>
    <w:rsid w:val="004A344D"/>
    <w:rsid w:val="004A3D24"/>
    <w:rsid w:val="004A4248"/>
    <w:rsid w:val="004A428A"/>
    <w:rsid w:val="004A466D"/>
    <w:rsid w:val="004A4EF2"/>
    <w:rsid w:val="004A4F25"/>
    <w:rsid w:val="004A5465"/>
    <w:rsid w:val="004A5845"/>
    <w:rsid w:val="004A6213"/>
    <w:rsid w:val="004A67B6"/>
    <w:rsid w:val="004A6F31"/>
    <w:rsid w:val="004A7D84"/>
    <w:rsid w:val="004A7DC0"/>
    <w:rsid w:val="004B0129"/>
    <w:rsid w:val="004B0374"/>
    <w:rsid w:val="004B089A"/>
    <w:rsid w:val="004B0A57"/>
    <w:rsid w:val="004B0C41"/>
    <w:rsid w:val="004B1357"/>
    <w:rsid w:val="004B1D14"/>
    <w:rsid w:val="004B1DDC"/>
    <w:rsid w:val="004B2276"/>
    <w:rsid w:val="004B24EF"/>
    <w:rsid w:val="004B2772"/>
    <w:rsid w:val="004B2BDD"/>
    <w:rsid w:val="004B2DE9"/>
    <w:rsid w:val="004B4A85"/>
    <w:rsid w:val="004B4DD4"/>
    <w:rsid w:val="004B53A3"/>
    <w:rsid w:val="004B653A"/>
    <w:rsid w:val="004B6B21"/>
    <w:rsid w:val="004B70FD"/>
    <w:rsid w:val="004B7336"/>
    <w:rsid w:val="004B7F95"/>
    <w:rsid w:val="004C07B0"/>
    <w:rsid w:val="004C187F"/>
    <w:rsid w:val="004C2226"/>
    <w:rsid w:val="004C2A4F"/>
    <w:rsid w:val="004C38FB"/>
    <w:rsid w:val="004C3B85"/>
    <w:rsid w:val="004C3FB8"/>
    <w:rsid w:val="004C40AB"/>
    <w:rsid w:val="004C40B3"/>
    <w:rsid w:val="004C54BE"/>
    <w:rsid w:val="004C5B2B"/>
    <w:rsid w:val="004C5D28"/>
    <w:rsid w:val="004C6081"/>
    <w:rsid w:val="004C60DD"/>
    <w:rsid w:val="004C703B"/>
    <w:rsid w:val="004C7593"/>
    <w:rsid w:val="004D04E6"/>
    <w:rsid w:val="004D0FE9"/>
    <w:rsid w:val="004D10A5"/>
    <w:rsid w:val="004D110E"/>
    <w:rsid w:val="004D1454"/>
    <w:rsid w:val="004D18BB"/>
    <w:rsid w:val="004D1FE1"/>
    <w:rsid w:val="004D3506"/>
    <w:rsid w:val="004D4416"/>
    <w:rsid w:val="004D4EC2"/>
    <w:rsid w:val="004D69E2"/>
    <w:rsid w:val="004E10C9"/>
    <w:rsid w:val="004E10FB"/>
    <w:rsid w:val="004E11C7"/>
    <w:rsid w:val="004E144E"/>
    <w:rsid w:val="004E172D"/>
    <w:rsid w:val="004E22F9"/>
    <w:rsid w:val="004E24EB"/>
    <w:rsid w:val="004E2857"/>
    <w:rsid w:val="004E2900"/>
    <w:rsid w:val="004E327E"/>
    <w:rsid w:val="004E4A64"/>
    <w:rsid w:val="004E4D44"/>
    <w:rsid w:val="004E56AC"/>
    <w:rsid w:val="004E6206"/>
    <w:rsid w:val="004E66BA"/>
    <w:rsid w:val="004E693B"/>
    <w:rsid w:val="004E7932"/>
    <w:rsid w:val="004E7DED"/>
    <w:rsid w:val="004E7F17"/>
    <w:rsid w:val="004F0973"/>
    <w:rsid w:val="004F0EC9"/>
    <w:rsid w:val="004F1C5C"/>
    <w:rsid w:val="004F1EB7"/>
    <w:rsid w:val="004F20CF"/>
    <w:rsid w:val="004F23B0"/>
    <w:rsid w:val="004F2884"/>
    <w:rsid w:val="004F2A10"/>
    <w:rsid w:val="004F45D8"/>
    <w:rsid w:val="004F4D64"/>
    <w:rsid w:val="004F516F"/>
    <w:rsid w:val="004F7BBD"/>
    <w:rsid w:val="004F7D7E"/>
    <w:rsid w:val="00500D5D"/>
    <w:rsid w:val="00501059"/>
    <w:rsid w:val="00501428"/>
    <w:rsid w:val="00501B0D"/>
    <w:rsid w:val="0050263A"/>
    <w:rsid w:val="00507D8A"/>
    <w:rsid w:val="00507F99"/>
    <w:rsid w:val="00510C6A"/>
    <w:rsid w:val="0051102C"/>
    <w:rsid w:val="00511993"/>
    <w:rsid w:val="005119A7"/>
    <w:rsid w:val="005123D8"/>
    <w:rsid w:val="0051246C"/>
    <w:rsid w:val="00512847"/>
    <w:rsid w:val="00512B82"/>
    <w:rsid w:val="00513B83"/>
    <w:rsid w:val="00516082"/>
    <w:rsid w:val="005163A8"/>
    <w:rsid w:val="00516BD5"/>
    <w:rsid w:val="005177F4"/>
    <w:rsid w:val="00517AC1"/>
    <w:rsid w:val="00520D71"/>
    <w:rsid w:val="00520FAD"/>
    <w:rsid w:val="005211F3"/>
    <w:rsid w:val="00521C7E"/>
    <w:rsid w:val="005220B8"/>
    <w:rsid w:val="00522A79"/>
    <w:rsid w:val="005233D2"/>
    <w:rsid w:val="0052408E"/>
    <w:rsid w:val="005242ED"/>
    <w:rsid w:val="005244BE"/>
    <w:rsid w:val="00525909"/>
    <w:rsid w:val="00526F66"/>
    <w:rsid w:val="0052701B"/>
    <w:rsid w:val="0052754B"/>
    <w:rsid w:val="00527FE4"/>
    <w:rsid w:val="005305F7"/>
    <w:rsid w:val="005308D2"/>
    <w:rsid w:val="00530E0E"/>
    <w:rsid w:val="005310C2"/>
    <w:rsid w:val="00531659"/>
    <w:rsid w:val="00531830"/>
    <w:rsid w:val="00531E9E"/>
    <w:rsid w:val="005328E0"/>
    <w:rsid w:val="00532EDB"/>
    <w:rsid w:val="00532FE7"/>
    <w:rsid w:val="00533DF5"/>
    <w:rsid w:val="0053504D"/>
    <w:rsid w:val="00535201"/>
    <w:rsid w:val="005357D4"/>
    <w:rsid w:val="00536225"/>
    <w:rsid w:val="00536552"/>
    <w:rsid w:val="005367AB"/>
    <w:rsid w:val="00536CF0"/>
    <w:rsid w:val="005377D5"/>
    <w:rsid w:val="0054003E"/>
    <w:rsid w:val="005403B9"/>
    <w:rsid w:val="0054075E"/>
    <w:rsid w:val="00540E9F"/>
    <w:rsid w:val="005412EF"/>
    <w:rsid w:val="00541A4D"/>
    <w:rsid w:val="0054226A"/>
    <w:rsid w:val="005422F9"/>
    <w:rsid w:val="0054234F"/>
    <w:rsid w:val="00542976"/>
    <w:rsid w:val="00542F30"/>
    <w:rsid w:val="005432F2"/>
    <w:rsid w:val="005436B2"/>
    <w:rsid w:val="005436BE"/>
    <w:rsid w:val="0054441F"/>
    <w:rsid w:val="0054448C"/>
    <w:rsid w:val="005446B5"/>
    <w:rsid w:val="00544B28"/>
    <w:rsid w:val="00545B0D"/>
    <w:rsid w:val="00547328"/>
    <w:rsid w:val="00550602"/>
    <w:rsid w:val="00551708"/>
    <w:rsid w:val="005523B9"/>
    <w:rsid w:val="0055280A"/>
    <w:rsid w:val="00552A78"/>
    <w:rsid w:val="0055365E"/>
    <w:rsid w:val="00554CC1"/>
    <w:rsid w:val="0055506C"/>
    <w:rsid w:val="0055513D"/>
    <w:rsid w:val="00555BD1"/>
    <w:rsid w:val="00556217"/>
    <w:rsid w:val="00556C2C"/>
    <w:rsid w:val="005571B8"/>
    <w:rsid w:val="005574D8"/>
    <w:rsid w:val="00557E51"/>
    <w:rsid w:val="00560230"/>
    <w:rsid w:val="00560D34"/>
    <w:rsid w:val="00561141"/>
    <w:rsid w:val="00561A90"/>
    <w:rsid w:val="00562CF9"/>
    <w:rsid w:val="00563825"/>
    <w:rsid w:val="005644FE"/>
    <w:rsid w:val="005647B9"/>
    <w:rsid w:val="00564FC3"/>
    <w:rsid w:val="0056535A"/>
    <w:rsid w:val="0056552A"/>
    <w:rsid w:val="005656D4"/>
    <w:rsid w:val="00565FFC"/>
    <w:rsid w:val="00566364"/>
    <w:rsid w:val="00566F97"/>
    <w:rsid w:val="00567271"/>
    <w:rsid w:val="0056792C"/>
    <w:rsid w:val="005679EA"/>
    <w:rsid w:val="00570A20"/>
    <w:rsid w:val="00570A52"/>
    <w:rsid w:val="00571225"/>
    <w:rsid w:val="005713E4"/>
    <w:rsid w:val="00571A2A"/>
    <w:rsid w:val="00571C34"/>
    <w:rsid w:val="00571DEA"/>
    <w:rsid w:val="00572CB1"/>
    <w:rsid w:val="00573AA1"/>
    <w:rsid w:val="00573ACC"/>
    <w:rsid w:val="00573CF7"/>
    <w:rsid w:val="00573E1E"/>
    <w:rsid w:val="00573EDE"/>
    <w:rsid w:val="005740D4"/>
    <w:rsid w:val="005742A9"/>
    <w:rsid w:val="00574409"/>
    <w:rsid w:val="00576E69"/>
    <w:rsid w:val="00576FFE"/>
    <w:rsid w:val="005772AF"/>
    <w:rsid w:val="005773BB"/>
    <w:rsid w:val="00577A4F"/>
    <w:rsid w:val="0058038F"/>
    <w:rsid w:val="0058066B"/>
    <w:rsid w:val="00580B98"/>
    <w:rsid w:val="00580F80"/>
    <w:rsid w:val="005812B2"/>
    <w:rsid w:val="0058240A"/>
    <w:rsid w:val="00582D9E"/>
    <w:rsid w:val="00582E2F"/>
    <w:rsid w:val="00582E55"/>
    <w:rsid w:val="0058308F"/>
    <w:rsid w:val="0058359C"/>
    <w:rsid w:val="00583804"/>
    <w:rsid w:val="005839EF"/>
    <w:rsid w:val="00583C5C"/>
    <w:rsid w:val="00584040"/>
    <w:rsid w:val="00584714"/>
    <w:rsid w:val="00584C8E"/>
    <w:rsid w:val="00584F29"/>
    <w:rsid w:val="00585063"/>
    <w:rsid w:val="005854F1"/>
    <w:rsid w:val="005858EF"/>
    <w:rsid w:val="00585BC2"/>
    <w:rsid w:val="00585CEA"/>
    <w:rsid w:val="005869E8"/>
    <w:rsid w:val="00586C98"/>
    <w:rsid w:val="00587500"/>
    <w:rsid w:val="00587657"/>
    <w:rsid w:val="005878DE"/>
    <w:rsid w:val="00587CDC"/>
    <w:rsid w:val="005901DD"/>
    <w:rsid w:val="005913E6"/>
    <w:rsid w:val="00592293"/>
    <w:rsid w:val="00592AA8"/>
    <w:rsid w:val="00592E9C"/>
    <w:rsid w:val="00592F65"/>
    <w:rsid w:val="005936AC"/>
    <w:rsid w:val="005937B9"/>
    <w:rsid w:val="00593BD9"/>
    <w:rsid w:val="00594972"/>
    <w:rsid w:val="005961C4"/>
    <w:rsid w:val="005966B5"/>
    <w:rsid w:val="00596775"/>
    <w:rsid w:val="00597150"/>
    <w:rsid w:val="005A076F"/>
    <w:rsid w:val="005A0F52"/>
    <w:rsid w:val="005A1EF2"/>
    <w:rsid w:val="005A25A9"/>
    <w:rsid w:val="005A2A6B"/>
    <w:rsid w:val="005A3749"/>
    <w:rsid w:val="005A3D3B"/>
    <w:rsid w:val="005A3FC8"/>
    <w:rsid w:val="005A54F4"/>
    <w:rsid w:val="005A638D"/>
    <w:rsid w:val="005A686A"/>
    <w:rsid w:val="005A69D9"/>
    <w:rsid w:val="005A6CD5"/>
    <w:rsid w:val="005A7742"/>
    <w:rsid w:val="005A77B6"/>
    <w:rsid w:val="005B03DD"/>
    <w:rsid w:val="005B07FB"/>
    <w:rsid w:val="005B0E34"/>
    <w:rsid w:val="005B17A4"/>
    <w:rsid w:val="005B2C61"/>
    <w:rsid w:val="005B42E8"/>
    <w:rsid w:val="005C0164"/>
    <w:rsid w:val="005C0B0E"/>
    <w:rsid w:val="005C0C15"/>
    <w:rsid w:val="005C11B7"/>
    <w:rsid w:val="005C2045"/>
    <w:rsid w:val="005C26D1"/>
    <w:rsid w:val="005C2720"/>
    <w:rsid w:val="005C29FE"/>
    <w:rsid w:val="005C317F"/>
    <w:rsid w:val="005C348D"/>
    <w:rsid w:val="005C36A0"/>
    <w:rsid w:val="005C3788"/>
    <w:rsid w:val="005C5194"/>
    <w:rsid w:val="005C5599"/>
    <w:rsid w:val="005C5F46"/>
    <w:rsid w:val="005C65F1"/>
    <w:rsid w:val="005C715A"/>
    <w:rsid w:val="005C72E8"/>
    <w:rsid w:val="005C7431"/>
    <w:rsid w:val="005C7467"/>
    <w:rsid w:val="005C7D70"/>
    <w:rsid w:val="005D02A9"/>
    <w:rsid w:val="005D095C"/>
    <w:rsid w:val="005D0B08"/>
    <w:rsid w:val="005D1DD3"/>
    <w:rsid w:val="005D24F7"/>
    <w:rsid w:val="005D2564"/>
    <w:rsid w:val="005D2816"/>
    <w:rsid w:val="005D3267"/>
    <w:rsid w:val="005D3471"/>
    <w:rsid w:val="005D4343"/>
    <w:rsid w:val="005D5D98"/>
    <w:rsid w:val="005D6274"/>
    <w:rsid w:val="005D6280"/>
    <w:rsid w:val="005D6306"/>
    <w:rsid w:val="005D6964"/>
    <w:rsid w:val="005D76C5"/>
    <w:rsid w:val="005D7A17"/>
    <w:rsid w:val="005E04BC"/>
    <w:rsid w:val="005E0616"/>
    <w:rsid w:val="005E063A"/>
    <w:rsid w:val="005E0AE0"/>
    <w:rsid w:val="005E1C19"/>
    <w:rsid w:val="005E21EE"/>
    <w:rsid w:val="005E47B7"/>
    <w:rsid w:val="005E4938"/>
    <w:rsid w:val="005E51CA"/>
    <w:rsid w:val="005E569B"/>
    <w:rsid w:val="005E63B8"/>
    <w:rsid w:val="005E6CE0"/>
    <w:rsid w:val="005E6ECB"/>
    <w:rsid w:val="005E7EBD"/>
    <w:rsid w:val="005E7EC4"/>
    <w:rsid w:val="005F057F"/>
    <w:rsid w:val="005F068E"/>
    <w:rsid w:val="005F08EC"/>
    <w:rsid w:val="005F0E57"/>
    <w:rsid w:val="005F156C"/>
    <w:rsid w:val="005F220D"/>
    <w:rsid w:val="005F2467"/>
    <w:rsid w:val="005F29AA"/>
    <w:rsid w:val="005F2BEA"/>
    <w:rsid w:val="005F3AA2"/>
    <w:rsid w:val="005F58F6"/>
    <w:rsid w:val="005F670E"/>
    <w:rsid w:val="005F6A79"/>
    <w:rsid w:val="005F7A0C"/>
    <w:rsid w:val="005F7C35"/>
    <w:rsid w:val="005F7DC4"/>
    <w:rsid w:val="005F7F44"/>
    <w:rsid w:val="00600286"/>
    <w:rsid w:val="006005F7"/>
    <w:rsid w:val="00600AF6"/>
    <w:rsid w:val="00600C29"/>
    <w:rsid w:val="00600EE4"/>
    <w:rsid w:val="00601801"/>
    <w:rsid w:val="00601C29"/>
    <w:rsid w:val="006024DD"/>
    <w:rsid w:val="0060489C"/>
    <w:rsid w:val="00604ADF"/>
    <w:rsid w:val="00604CF2"/>
    <w:rsid w:val="006056A5"/>
    <w:rsid w:val="0060576F"/>
    <w:rsid w:val="00605BD4"/>
    <w:rsid w:val="00605E05"/>
    <w:rsid w:val="00605E92"/>
    <w:rsid w:val="00605EF0"/>
    <w:rsid w:val="00606998"/>
    <w:rsid w:val="0060750D"/>
    <w:rsid w:val="0061016F"/>
    <w:rsid w:val="00610A54"/>
    <w:rsid w:val="00610C25"/>
    <w:rsid w:val="00611DD8"/>
    <w:rsid w:val="00611E0E"/>
    <w:rsid w:val="006120B8"/>
    <w:rsid w:val="00612178"/>
    <w:rsid w:val="00612235"/>
    <w:rsid w:val="006131E7"/>
    <w:rsid w:val="006146D6"/>
    <w:rsid w:val="00614873"/>
    <w:rsid w:val="0061604C"/>
    <w:rsid w:val="00616344"/>
    <w:rsid w:val="0061658A"/>
    <w:rsid w:val="006171C1"/>
    <w:rsid w:val="0061745D"/>
    <w:rsid w:val="00617EDE"/>
    <w:rsid w:val="00617F6A"/>
    <w:rsid w:val="006206A4"/>
    <w:rsid w:val="00620BE8"/>
    <w:rsid w:val="006211AB"/>
    <w:rsid w:val="0062128E"/>
    <w:rsid w:val="0062216C"/>
    <w:rsid w:val="006221A3"/>
    <w:rsid w:val="006226F2"/>
    <w:rsid w:val="00622FF5"/>
    <w:rsid w:val="00623F80"/>
    <w:rsid w:val="006264C2"/>
    <w:rsid w:val="00626F18"/>
    <w:rsid w:val="0062700F"/>
    <w:rsid w:val="00627A9B"/>
    <w:rsid w:val="00627E24"/>
    <w:rsid w:val="00630077"/>
    <w:rsid w:val="0063085A"/>
    <w:rsid w:val="00630A67"/>
    <w:rsid w:val="00630EAB"/>
    <w:rsid w:val="00631FDC"/>
    <w:rsid w:val="006320DA"/>
    <w:rsid w:val="0063286A"/>
    <w:rsid w:val="00632DC9"/>
    <w:rsid w:val="00633B83"/>
    <w:rsid w:val="00633EC6"/>
    <w:rsid w:val="00634590"/>
    <w:rsid w:val="00634B07"/>
    <w:rsid w:val="00634C07"/>
    <w:rsid w:val="00635FA0"/>
    <w:rsid w:val="006369AA"/>
    <w:rsid w:val="00636A8F"/>
    <w:rsid w:val="0064050F"/>
    <w:rsid w:val="00641035"/>
    <w:rsid w:val="006418C4"/>
    <w:rsid w:val="00642345"/>
    <w:rsid w:val="0064269B"/>
    <w:rsid w:val="00642792"/>
    <w:rsid w:val="00642836"/>
    <w:rsid w:val="00643CF9"/>
    <w:rsid w:val="00644201"/>
    <w:rsid w:val="006444AE"/>
    <w:rsid w:val="00644A4A"/>
    <w:rsid w:val="00645B24"/>
    <w:rsid w:val="00645EA8"/>
    <w:rsid w:val="006462C7"/>
    <w:rsid w:val="0064787C"/>
    <w:rsid w:val="00650400"/>
    <w:rsid w:val="006516DE"/>
    <w:rsid w:val="00651D27"/>
    <w:rsid w:val="00651E2B"/>
    <w:rsid w:val="00652A26"/>
    <w:rsid w:val="00652BF5"/>
    <w:rsid w:val="00653380"/>
    <w:rsid w:val="006547B2"/>
    <w:rsid w:val="00654AF8"/>
    <w:rsid w:val="0065672F"/>
    <w:rsid w:val="00656DC6"/>
    <w:rsid w:val="00657750"/>
    <w:rsid w:val="00657F8A"/>
    <w:rsid w:val="00660A7A"/>
    <w:rsid w:val="00660C63"/>
    <w:rsid w:val="0066108E"/>
    <w:rsid w:val="00661761"/>
    <w:rsid w:val="0066243B"/>
    <w:rsid w:val="00662636"/>
    <w:rsid w:val="006641D3"/>
    <w:rsid w:val="006642A5"/>
    <w:rsid w:val="00664829"/>
    <w:rsid w:val="00664A3F"/>
    <w:rsid w:val="00664E9E"/>
    <w:rsid w:val="006653F5"/>
    <w:rsid w:val="00666132"/>
    <w:rsid w:val="00666C28"/>
    <w:rsid w:val="00667BDE"/>
    <w:rsid w:val="00670FDC"/>
    <w:rsid w:val="00670FF4"/>
    <w:rsid w:val="00671623"/>
    <w:rsid w:val="00671820"/>
    <w:rsid w:val="00672344"/>
    <w:rsid w:val="00672682"/>
    <w:rsid w:val="00673FB2"/>
    <w:rsid w:val="00674009"/>
    <w:rsid w:val="006740CE"/>
    <w:rsid w:val="00674AFD"/>
    <w:rsid w:val="00674D91"/>
    <w:rsid w:val="00674E07"/>
    <w:rsid w:val="00674F2E"/>
    <w:rsid w:val="00675169"/>
    <w:rsid w:val="00675608"/>
    <w:rsid w:val="0067565B"/>
    <w:rsid w:val="00675C3B"/>
    <w:rsid w:val="006772A9"/>
    <w:rsid w:val="006772B5"/>
    <w:rsid w:val="00677EC1"/>
    <w:rsid w:val="0068015D"/>
    <w:rsid w:val="00680308"/>
    <w:rsid w:val="006814CA"/>
    <w:rsid w:val="006823FF"/>
    <w:rsid w:val="00683239"/>
    <w:rsid w:val="006832AC"/>
    <w:rsid w:val="00684199"/>
    <w:rsid w:val="0068427A"/>
    <w:rsid w:val="006845AE"/>
    <w:rsid w:val="00684F72"/>
    <w:rsid w:val="006863EB"/>
    <w:rsid w:val="006868AC"/>
    <w:rsid w:val="006870E0"/>
    <w:rsid w:val="00687D77"/>
    <w:rsid w:val="006909FD"/>
    <w:rsid w:val="0069101C"/>
    <w:rsid w:val="0069119A"/>
    <w:rsid w:val="00691784"/>
    <w:rsid w:val="00692105"/>
    <w:rsid w:val="006934E9"/>
    <w:rsid w:val="006939D3"/>
    <w:rsid w:val="00693C64"/>
    <w:rsid w:val="00694CCD"/>
    <w:rsid w:val="00694D10"/>
    <w:rsid w:val="006951D2"/>
    <w:rsid w:val="006955DA"/>
    <w:rsid w:val="00695922"/>
    <w:rsid w:val="0069620C"/>
    <w:rsid w:val="006968B9"/>
    <w:rsid w:val="00696D87"/>
    <w:rsid w:val="00696D90"/>
    <w:rsid w:val="00697AC0"/>
    <w:rsid w:val="00697B86"/>
    <w:rsid w:val="006A0AB4"/>
    <w:rsid w:val="006A1FE7"/>
    <w:rsid w:val="006A2FEB"/>
    <w:rsid w:val="006A3A7A"/>
    <w:rsid w:val="006A3CF9"/>
    <w:rsid w:val="006A596F"/>
    <w:rsid w:val="006A6944"/>
    <w:rsid w:val="006A7538"/>
    <w:rsid w:val="006A7F88"/>
    <w:rsid w:val="006B062A"/>
    <w:rsid w:val="006B08C9"/>
    <w:rsid w:val="006B0EEC"/>
    <w:rsid w:val="006B0F7E"/>
    <w:rsid w:val="006B1734"/>
    <w:rsid w:val="006B271B"/>
    <w:rsid w:val="006B343B"/>
    <w:rsid w:val="006B3EC9"/>
    <w:rsid w:val="006B3F46"/>
    <w:rsid w:val="006B41FE"/>
    <w:rsid w:val="006B443E"/>
    <w:rsid w:val="006B44DF"/>
    <w:rsid w:val="006B4DAB"/>
    <w:rsid w:val="006B5575"/>
    <w:rsid w:val="006B57C0"/>
    <w:rsid w:val="006B5A6C"/>
    <w:rsid w:val="006B5EC7"/>
    <w:rsid w:val="006B6030"/>
    <w:rsid w:val="006B6BA2"/>
    <w:rsid w:val="006B74BB"/>
    <w:rsid w:val="006B797A"/>
    <w:rsid w:val="006B7DC2"/>
    <w:rsid w:val="006C008F"/>
    <w:rsid w:val="006C05DD"/>
    <w:rsid w:val="006C0E07"/>
    <w:rsid w:val="006C191F"/>
    <w:rsid w:val="006C1B87"/>
    <w:rsid w:val="006C1DE6"/>
    <w:rsid w:val="006C2EC5"/>
    <w:rsid w:val="006C5183"/>
    <w:rsid w:val="006C53C3"/>
    <w:rsid w:val="006C5B5D"/>
    <w:rsid w:val="006C5D13"/>
    <w:rsid w:val="006C62BA"/>
    <w:rsid w:val="006C662C"/>
    <w:rsid w:val="006C668B"/>
    <w:rsid w:val="006C6C45"/>
    <w:rsid w:val="006C6D77"/>
    <w:rsid w:val="006C6D7F"/>
    <w:rsid w:val="006C70E1"/>
    <w:rsid w:val="006C7924"/>
    <w:rsid w:val="006C7FDA"/>
    <w:rsid w:val="006D0395"/>
    <w:rsid w:val="006D19B8"/>
    <w:rsid w:val="006D2330"/>
    <w:rsid w:val="006D273B"/>
    <w:rsid w:val="006D32C3"/>
    <w:rsid w:val="006D4440"/>
    <w:rsid w:val="006D4F12"/>
    <w:rsid w:val="006D56C7"/>
    <w:rsid w:val="006D6A04"/>
    <w:rsid w:val="006D7BB0"/>
    <w:rsid w:val="006E0331"/>
    <w:rsid w:val="006E0690"/>
    <w:rsid w:val="006E091F"/>
    <w:rsid w:val="006E0D23"/>
    <w:rsid w:val="006E127A"/>
    <w:rsid w:val="006E185C"/>
    <w:rsid w:val="006E1DA5"/>
    <w:rsid w:val="006E1F2A"/>
    <w:rsid w:val="006E2200"/>
    <w:rsid w:val="006E3E5F"/>
    <w:rsid w:val="006E3EE4"/>
    <w:rsid w:val="006E426F"/>
    <w:rsid w:val="006E47C7"/>
    <w:rsid w:val="006E47D8"/>
    <w:rsid w:val="006E586D"/>
    <w:rsid w:val="006E5AC9"/>
    <w:rsid w:val="006E61BC"/>
    <w:rsid w:val="006E6BFA"/>
    <w:rsid w:val="006E72E5"/>
    <w:rsid w:val="006F1CAF"/>
    <w:rsid w:val="006F20E6"/>
    <w:rsid w:val="006F21B0"/>
    <w:rsid w:val="006F226F"/>
    <w:rsid w:val="006F252F"/>
    <w:rsid w:val="006F2673"/>
    <w:rsid w:val="006F2F52"/>
    <w:rsid w:val="006F337C"/>
    <w:rsid w:val="006F3470"/>
    <w:rsid w:val="006F3943"/>
    <w:rsid w:val="006F40C7"/>
    <w:rsid w:val="006F4EF6"/>
    <w:rsid w:val="006F5889"/>
    <w:rsid w:val="006F6B82"/>
    <w:rsid w:val="006F7784"/>
    <w:rsid w:val="007005D2"/>
    <w:rsid w:val="007007F6"/>
    <w:rsid w:val="00700C1E"/>
    <w:rsid w:val="00701484"/>
    <w:rsid w:val="00701A2B"/>
    <w:rsid w:val="00702B58"/>
    <w:rsid w:val="007031FC"/>
    <w:rsid w:val="007032FD"/>
    <w:rsid w:val="0070509C"/>
    <w:rsid w:val="007051D7"/>
    <w:rsid w:val="0070548D"/>
    <w:rsid w:val="00706975"/>
    <w:rsid w:val="00706AA5"/>
    <w:rsid w:val="007071AE"/>
    <w:rsid w:val="00707240"/>
    <w:rsid w:val="00710306"/>
    <w:rsid w:val="00711686"/>
    <w:rsid w:val="00711863"/>
    <w:rsid w:val="00711C40"/>
    <w:rsid w:val="00711FB8"/>
    <w:rsid w:val="0071200F"/>
    <w:rsid w:val="007132C2"/>
    <w:rsid w:val="00713547"/>
    <w:rsid w:val="00713D86"/>
    <w:rsid w:val="007144E0"/>
    <w:rsid w:val="00716EF3"/>
    <w:rsid w:val="00716F8B"/>
    <w:rsid w:val="00717C0C"/>
    <w:rsid w:val="00717F10"/>
    <w:rsid w:val="00717F30"/>
    <w:rsid w:val="00717F99"/>
    <w:rsid w:val="0072093E"/>
    <w:rsid w:val="00722710"/>
    <w:rsid w:val="00723A1A"/>
    <w:rsid w:val="00723ADB"/>
    <w:rsid w:val="0072492B"/>
    <w:rsid w:val="00725016"/>
    <w:rsid w:val="007259D5"/>
    <w:rsid w:val="00725FBC"/>
    <w:rsid w:val="007276A6"/>
    <w:rsid w:val="00727D92"/>
    <w:rsid w:val="00730376"/>
    <w:rsid w:val="007314C5"/>
    <w:rsid w:val="00731AA0"/>
    <w:rsid w:val="00731AC7"/>
    <w:rsid w:val="0073207C"/>
    <w:rsid w:val="00732104"/>
    <w:rsid w:val="00732494"/>
    <w:rsid w:val="00732813"/>
    <w:rsid w:val="00732FEF"/>
    <w:rsid w:val="00733879"/>
    <w:rsid w:val="00735693"/>
    <w:rsid w:val="007356CB"/>
    <w:rsid w:val="0073592A"/>
    <w:rsid w:val="00736F46"/>
    <w:rsid w:val="0073728F"/>
    <w:rsid w:val="007373EC"/>
    <w:rsid w:val="0073751B"/>
    <w:rsid w:val="0074009E"/>
    <w:rsid w:val="00740711"/>
    <w:rsid w:val="00741500"/>
    <w:rsid w:val="007424B0"/>
    <w:rsid w:val="0074279B"/>
    <w:rsid w:val="00742F1B"/>
    <w:rsid w:val="00744779"/>
    <w:rsid w:val="00744816"/>
    <w:rsid w:val="00744B7E"/>
    <w:rsid w:val="007452C9"/>
    <w:rsid w:val="007457E5"/>
    <w:rsid w:val="00745F33"/>
    <w:rsid w:val="00746114"/>
    <w:rsid w:val="0074647A"/>
    <w:rsid w:val="0074728A"/>
    <w:rsid w:val="00750021"/>
    <w:rsid w:val="00751143"/>
    <w:rsid w:val="0075182C"/>
    <w:rsid w:val="007524A1"/>
    <w:rsid w:val="00753343"/>
    <w:rsid w:val="007545B7"/>
    <w:rsid w:val="007552E0"/>
    <w:rsid w:val="00755971"/>
    <w:rsid w:val="0075622F"/>
    <w:rsid w:val="007563A7"/>
    <w:rsid w:val="0075657B"/>
    <w:rsid w:val="00756781"/>
    <w:rsid w:val="00756E0E"/>
    <w:rsid w:val="00757336"/>
    <w:rsid w:val="00757A03"/>
    <w:rsid w:val="00757D4C"/>
    <w:rsid w:val="007601CD"/>
    <w:rsid w:val="007609B8"/>
    <w:rsid w:val="00760EF4"/>
    <w:rsid w:val="00760FCF"/>
    <w:rsid w:val="00761286"/>
    <w:rsid w:val="00761FD3"/>
    <w:rsid w:val="00763305"/>
    <w:rsid w:val="0076370D"/>
    <w:rsid w:val="00763A92"/>
    <w:rsid w:val="00763C50"/>
    <w:rsid w:val="0076406C"/>
    <w:rsid w:val="007640B0"/>
    <w:rsid w:val="0076432A"/>
    <w:rsid w:val="007643A6"/>
    <w:rsid w:val="007652AD"/>
    <w:rsid w:val="00766835"/>
    <w:rsid w:val="00766D88"/>
    <w:rsid w:val="00767748"/>
    <w:rsid w:val="007678A0"/>
    <w:rsid w:val="00767D36"/>
    <w:rsid w:val="0077047E"/>
    <w:rsid w:val="00770723"/>
    <w:rsid w:val="00770921"/>
    <w:rsid w:val="00770AE6"/>
    <w:rsid w:val="00770BD3"/>
    <w:rsid w:val="00770F95"/>
    <w:rsid w:val="007714FB"/>
    <w:rsid w:val="00771E5E"/>
    <w:rsid w:val="007723E0"/>
    <w:rsid w:val="007726B4"/>
    <w:rsid w:val="00772B50"/>
    <w:rsid w:val="00772D22"/>
    <w:rsid w:val="007731E8"/>
    <w:rsid w:val="00773ECA"/>
    <w:rsid w:val="007743DF"/>
    <w:rsid w:val="007747A2"/>
    <w:rsid w:val="007749C7"/>
    <w:rsid w:val="00774F4C"/>
    <w:rsid w:val="007750CD"/>
    <w:rsid w:val="007756A1"/>
    <w:rsid w:val="007758F1"/>
    <w:rsid w:val="00775E71"/>
    <w:rsid w:val="00776214"/>
    <w:rsid w:val="00776640"/>
    <w:rsid w:val="00776C87"/>
    <w:rsid w:val="00780780"/>
    <w:rsid w:val="00780838"/>
    <w:rsid w:val="00780B46"/>
    <w:rsid w:val="0078163B"/>
    <w:rsid w:val="0078211F"/>
    <w:rsid w:val="007821CD"/>
    <w:rsid w:val="00782A0F"/>
    <w:rsid w:val="00783467"/>
    <w:rsid w:val="0078399C"/>
    <w:rsid w:val="00783A70"/>
    <w:rsid w:val="00784719"/>
    <w:rsid w:val="007850EF"/>
    <w:rsid w:val="007859DA"/>
    <w:rsid w:val="0078629B"/>
    <w:rsid w:val="007900A9"/>
    <w:rsid w:val="00790FA6"/>
    <w:rsid w:val="00791C28"/>
    <w:rsid w:val="00791CF4"/>
    <w:rsid w:val="0079369C"/>
    <w:rsid w:val="00793861"/>
    <w:rsid w:val="00793EFF"/>
    <w:rsid w:val="007940B1"/>
    <w:rsid w:val="00794187"/>
    <w:rsid w:val="007950D4"/>
    <w:rsid w:val="0079576E"/>
    <w:rsid w:val="00795BC1"/>
    <w:rsid w:val="007967E1"/>
    <w:rsid w:val="0079683F"/>
    <w:rsid w:val="007971EC"/>
    <w:rsid w:val="00797FC3"/>
    <w:rsid w:val="007A0D04"/>
    <w:rsid w:val="007A12BB"/>
    <w:rsid w:val="007A166E"/>
    <w:rsid w:val="007A1855"/>
    <w:rsid w:val="007A1EDD"/>
    <w:rsid w:val="007A2DF1"/>
    <w:rsid w:val="007A2FE1"/>
    <w:rsid w:val="007A38E5"/>
    <w:rsid w:val="007A3CF0"/>
    <w:rsid w:val="007A4A79"/>
    <w:rsid w:val="007A4C88"/>
    <w:rsid w:val="007A4E12"/>
    <w:rsid w:val="007A50F5"/>
    <w:rsid w:val="007A69C9"/>
    <w:rsid w:val="007A6C28"/>
    <w:rsid w:val="007A6CA3"/>
    <w:rsid w:val="007A7001"/>
    <w:rsid w:val="007B0437"/>
    <w:rsid w:val="007B06DA"/>
    <w:rsid w:val="007B1FA6"/>
    <w:rsid w:val="007B25E3"/>
    <w:rsid w:val="007B2707"/>
    <w:rsid w:val="007B30FE"/>
    <w:rsid w:val="007B3BD5"/>
    <w:rsid w:val="007B3D37"/>
    <w:rsid w:val="007B3EF3"/>
    <w:rsid w:val="007B4D66"/>
    <w:rsid w:val="007B5273"/>
    <w:rsid w:val="007B5699"/>
    <w:rsid w:val="007B592B"/>
    <w:rsid w:val="007B79A9"/>
    <w:rsid w:val="007B7C24"/>
    <w:rsid w:val="007C0190"/>
    <w:rsid w:val="007C02C2"/>
    <w:rsid w:val="007C07FE"/>
    <w:rsid w:val="007C084C"/>
    <w:rsid w:val="007C1CEA"/>
    <w:rsid w:val="007C1E35"/>
    <w:rsid w:val="007C1FFD"/>
    <w:rsid w:val="007C225E"/>
    <w:rsid w:val="007C23F5"/>
    <w:rsid w:val="007C24C9"/>
    <w:rsid w:val="007C27C8"/>
    <w:rsid w:val="007C2A85"/>
    <w:rsid w:val="007C2CEC"/>
    <w:rsid w:val="007C2D42"/>
    <w:rsid w:val="007C2ED0"/>
    <w:rsid w:val="007C3287"/>
    <w:rsid w:val="007C36AE"/>
    <w:rsid w:val="007C3C48"/>
    <w:rsid w:val="007C3E99"/>
    <w:rsid w:val="007C3F7F"/>
    <w:rsid w:val="007C4FCD"/>
    <w:rsid w:val="007C511B"/>
    <w:rsid w:val="007C55E0"/>
    <w:rsid w:val="007C5BB7"/>
    <w:rsid w:val="007C6115"/>
    <w:rsid w:val="007C6145"/>
    <w:rsid w:val="007C6357"/>
    <w:rsid w:val="007C6E0D"/>
    <w:rsid w:val="007C7CFA"/>
    <w:rsid w:val="007C7FD9"/>
    <w:rsid w:val="007D1956"/>
    <w:rsid w:val="007D2F04"/>
    <w:rsid w:val="007D33B2"/>
    <w:rsid w:val="007D3907"/>
    <w:rsid w:val="007D3DA9"/>
    <w:rsid w:val="007D4011"/>
    <w:rsid w:val="007D5760"/>
    <w:rsid w:val="007D5E09"/>
    <w:rsid w:val="007D6765"/>
    <w:rsid w:val="007D7300"/>
    <w:rsid w:val="007E13AF"/>
    <w:rsid w:val="007E1CDF"/>
    <w:rsid w:val="007E232B"/>
    <w:rsid w:val="007E257A"/>
    <w:rsid w:val="007E2A7E"/>
    <w:rsid w:val="007E33B6"/>
    <w:rsid w:val="007E375C"/>
    <w:rsid w:val="007E4AD3"/>
    <w:rsid w:val="007E4DA9"/>
    <w:rsid w:val="007E51A8"/>
    <w:rsid w:val="007E5240"/>
    <w:rsid w:val="007E5DD8"/>
    <w:rsid w:val="007E5DDF"/>
    <w:rsid w:val="007E5FD1"/>
    <w:rsid w:val="007E672D"/>
    <w:rsid w:val="007E6A8F"/>
    <w:rsid w:val="007E7A90"/>
    <w:rsid w:val="007E7AA3"/>
    <w:rsid w:val="007F0445"/>
    <w:rsid w:val="007F0FA0"/>
    <w:rsid w:val="007F1893"/>
    <w:rsid w:val="007F25BC"/>
    <w:rsid w:val="007F2904"/>
    <w:rsid w:val="007F327B"/>
    <w:rsid w:val="007F3676"/>
    <w:rsid w:val="007F48EA"/>
    <w:rsid w:val="007F4929"/>
    <w:rsid w:val="007F4FED"/>
    <w:rsid w:val="007F5A1F"/>
    <w:rsid w:val="007F60F6"/>
    <w:rsid w:val="007F6528"/>
    <w:rsid w:val="007F67D7"/>
    <w:rsid w:val="007F6F85"/>
    <w:rsid w:val="00800039"/>
    <w:rsid w:val="00801A1E"/>
    <w:rsid w:val="00801D27"/>
    <w:rsid w:val="00802511"/>
    <w:rsid w:val="00803C4A"/>
    <w:rsid w:val="00804445"/>
    <w:rsid w:val="008056B3"/>
    <w:rsid w:val="008061A4"/>
    <w:rsid w:val="008065A1"/>
    <w:rsid w:val="00806F41"/>
    <w:rsid w:val="00807118"/>
    <w:rsid w:val="008075CA"/>
    <w:rsid w:val="00807B94"/>
    <w:rsid w:val="00807BB5"/>
    <w:rsid w:val="00807F3F"/>
    <w:rsid w:val="0081098F"/>
    <w:rsid w:val="00810B8B"/>
    <w:rsid w:val="00811141"/>
    <w:rsid w:val="00811252"/>
    <w:rsid w:val="0081134E"/>
    <w:rsid w:val="00811A60"/>
    <w:rsid w:val="00811C06"/>
    <w:rsid w:val="008128CB"/>
    <w:rsid w:val="008131E5"/>
    <w:rsid w:val="008131ED"/>
    <w:rsid w:val="00813B13"/>
    <w:rsid w:val="00813D56"/>
    <w:rsid w:val="00814BD5"/>
    <w:rsid w:val="00815A6B"/>
    <w:rsid w:val="00815D1A"/>
    <w:rsid w:val="00815E5B"/>
    <w:rsid w:val="0081753E"/>
    <w:rsid w:val="00817A9C"/>
    <w:rsid w:val="008203D8"/>
    <w:rsid w:val="00820E48"/>
    <w:rsid w:val="0082129F"/>
    <w:rsid w:val="00825982"/>
    <w:rsid w:val="00825A08"/>
    <w:rsid w:val="00826BD5"/>
    <w:rsid w:val="00827DF8"/>
    <w:rsid w:val="00830293"/>
    <w:rsid w:val="00830674"/>
    <w:rsid w:val="00830A9B"/>
    <w:rsid w:val="008310FD"/>
    <w:rsid w:val="0083177B"/>
    <w:rsid w:val="008318E7"/>
    <w:rsid w:val="00831CFC"/>
    <w:rsid w:val="00832DDE"/>
    <w:rsid w:val="00833F1E"/>
    <w:rsid w:val="0083464A"/>
    <w:rsid w:val="008349A2"/>
    <w:rsid w:val="00834EC6"/>
    <w:rsid w:val="008350E4"/>
    <w:rsid w:val="00835958"/>
    <w:rsid w:val="00836243"/>
    <w:rsid w:val="008364B9"/>
    <w:rsid w:val="008373A7"/>
    <w:rsid w:val="008403ED"/>
    <w:rsid w:val="00840B5E"/>
    <w:rsid w:val="0084181F"/>
    <w:rsid w:val="00842061"/>
    <w:rsid w:val="0084312E"/>
    <w:rsid w:val="008435A8"/>
    <w:rsid w:val="0084381D"/>
    <w:rsid w:val="00843B81"/>
    <w:rsid w:val="008442D9"/>
    <w:rsid w:val="0084447C"/>
    <w:rsid w:val="008444FB"/>
    <w:rsid w:val="0084485F"/>
    <w:rsid w:val="00844874"/>
    <w:rsid w:val="00844E61"/>
    <w:rsid w:val="00845003"/>
    <w:rsid w:val="00845798"/>
    <w:rsid w:val="008469E5"/>
    <w:rsid w:val="00847AB2"/>
    <w:rsid w:val="00847CD7"/>
    <w:rsid w:val="00850017"/>
    <w:rsid w:val="00850054"/>
    <w:rsid w:val="008511CB"/>
    <w:rsid w:val="008518FC"/>
    <w:rsid w:val="00851BB2"/>
    <w:rsid w:val="00851D1A"/>
    <w:rsid w:val="00853048"/>
    <w:rsid w:val="008537EF"/>
    <w:rsid w:val="008538C9"/>
    <w:rsid w:val="00853DFA"/>
    <w:rsid w:val="00854724"/>
    <w:rsid w:val="0085577F"/>
    <w:rsid w:val="00855C25"/>
    <w:rsid w:val="00855DF2"/>
    <w:rsid w:val="00857EBF"/>
    <w:rsid w:val="00860A52"/>
    <w:rsid w:val="00860E16"/>
    <w:rsid w:val="00861811"/>
    <w:rsid w:val="00861CC6"/>
    <w:rsid w:val="00861E7C"/>
    <w:rsid w:val="00862504"/>
    <w:rsid w:val="00862D79"/>
    <w:rsid w:val="00863A73"/>
    <w:rsid w:val="00863DB0"/>
    <w:rsid w:val="00864C1A"/>
    <w:rsid w:val="00864F99"/>
    <w:rsid w:val="00865825"/>
    <w:rsid w:val="00865DCC"/>
    <w:rsid w:val="0086643B"/>
    <w:rsid w:val="00866A4D"/>
    <w:rsid w:val="00866CB1"/>
    <w:rsid w:val="0086767B"/>
    <w:rsid w:val="0086775E"/>
    <w:rsid w:val="0086779A"/>
    <w:rsid w:val="0087009F"/>
    <w:rsid w:val="008704A1"/>
    <w:rsid w:val="00870619"/>
    <w:rsid w:val="00870F64"/>
    <w:rsid w:val="00870FCF"/>
    <w:rsid w:val="008710F2"/>
    <w:rsid w:val="008717B8"/>
    <w:rsid w:val="00871E07"/>
    <w:rsid w:val="00871ED8"/>
    <w:rsid w:val="00872DEF"/>
    <w:rsid w:val="0087449C"/>
    <w:rsid w:val="00874AC6"/>
    <w:rsid w:val="00874DB1"/>
    <w:rsid w:val="008759B9"/>
    <w:rsid w:val="00875C2E"/>
    <w:rsid w:val="008763C8"/>
    <w:rsid w:val="0087647D"/>
    <w:rsid w:val="00876789"/>
    <w:rsid w:val="00877A52"/>
    <w:rsid w:val="00880E79"/>
    <w:rsid w:val="00881563"/>
    <w:rsid w:val="0088184F"/>
    <w:rsid w:val="00881A13"/>
    <w:rsid w:val="008826A8"/>
    <w:rsid w:val="008829CD"/>
    <w:rsid w:val="00882D2F"/>
    <w:rsid w:val="00883CE4"/>
    <w:rsid w:val="008847AF"/>
    <w:rsid w:val="00884870"/>
    <w:rsid w:val="00884FC4"/>
    <w:rsid w:val="008857F9"/>
    <w:rsid w:val="00885AF7"/>
    <w:rsid w:val="00885E81"/>
    <w:rsid w:val="00885EBB"/>
    <w:rsid w:val="00886860"/>
    <w:rsid w:val="00887671"/>
    <w:rsid w:val="0088784C"/>
    <w:rsid w:val="008878B8"/>
    <w:rsid w:val="0089009E"/>
    <w:rsid w:val="00890527"/>
    <w:rsid w:val="00890A3A"/>
    <w:rsid w:val="00891564"/>
    <w:rsid w:val="00893083"/>
    <w:rsid w:val="008930FD"/>
    <w:rsid w:val="00893121"/>
    <w:rsid w:val="00893AFC"/>
    <w:rsid w:val="00893C83"/>
    <w:rsid w:val="008941C8"/>
    <w:rsid w:val="008957EC"/>
    <w:rsid w:val="00895AB7"/>
    <w:rsid w:val="00895E3F"/>
    <w:rsid w:val="00895FB8"/>
    <w:rsid w:val="0089612C"/>
    <w:rsid w:val="0089683A"/>
    <w:rsid w:val="00896E0E"/>
    <w:rsid w:val="0089701C"/>
    <w:rsid w:val="008973C5"/>
    <w:rsid w:val="008977CD"/>
    <w:rsid w:val="008A0A0B"/>
    <w:rsid w:val="008A244C"/>
    <w:rsid w:val="008A2A8F"/>
    <w:rsid w:val="008A2F2D"/>
    <w:rsid w:val="008A3C39"/>
    <w:rsid w:val="008A463C"/>
    <w:rsid w:val="008A48EB"/>
    <w:rsid w:val="008A49C3"/>
    <w:rsid w:val="008A53C3"/>
    <w:rsid w:val="008A642B"/>
    <w:rsid w:val="008A67EA"/>
    <w:rsid w:val="008A69C7"/>
    <w:rsid w:val="008A718D"/>
    <w:rsid w:val="008A72A3"/>
    <w:rsid w:val="008A73B8"/>
    <w:rsid w:val="008B03EB"/>
    <w:rsid w:val="008B047B"/>
    <w:rsid w:val="008B06C6"/>
    <w:rsid w:val="008B0CE3"/>
    <w:rsid w:val="008B0CE4"/>
    <w:rsid w:val="008B1244"/>
    <w:rsid w:val="008B30FA"/>
    <w:rsid w:val="008B329D"/>
    <w:rsid w:val="008B3A68"/>
    <w:rsid w:val="008B42A3"/>
    <w:rsid w:val="008B4323"/>
    <w:rsid w:val="008B492A"/>
    <w:rsid w:val="008B49A4"/>
    <w:rsid w:val="008B49ED"/>
    <w:rsid w:val="008B5000"/>
    <w:rsid w:val="008B5532"/>
    <w:rsid w:val="008B5B95"/>
    <w:rsid w:val="008B61E4"/>
    <w:rsid w:val="008B6553"/>
    <w:rsid w:val="008B7033"/>
    <w:rsid w:val="008B768E"/>
    <w:rsid w:val="008B778D"/>
    <w:rsid w:val="008C01BB"/>
    <w:rsid w:val="008C11F8"/>
    <w:rsid w:val="008C14A7"/>
    <w:rsid w:val="008C207A"/>
    <w:rsid w:val="008C29AE"/>
    <w:rsid w:val="008C3116"/>
    <w:rsid w:val="008C323D"/>
    <w:rsid w:val="008C5B86"/>
    <w:rsid w:val="008C5D3B"/>
    <w:rsid w:val="008C6141"/>
    <w:rsid w:val="008C6172"/>
    <w:rsid w:val="008C6708"/>
    <w:rsid w:val="008C6830"/>
    <w:rsid w:val="008C7155"/>
    <w:rsid w:val="008C73EA"/>
    <w:rsid w:val="008C750E"/>
    <w:rsid w:val="008C7A3A"/>
    <w:rsid w:val="008C7CFA"/>
    <w:rsid w:val="008C7FC2"/>
    <w:rsid w:val="008D0494"/>
    <w:rsid w:val="008D0A97"/>
    <w:rsid w:val="008D1011"/>
    <w:rsid w:val="008D1B76"/>
    <w:rsid w:val="008D1DD5"/>
    <w:rsid w:val="008D1ED7"/>
    <w:rsid w:val="008D28B5"/>
    <w:rsid w:val="008D3F35"/>
    <w:rsid w:val="008D4032"/>
    <w:rsid w:val="008D42E4"/>
    <w:rsid w:val="008D52C5"/>
    <w:rsid w:val="008D5B6D"/>
    <w:rsid w:val="008D5D8F"/>
    <w:rsid w:val="008D5EF9"/>
    <w:rsid w:val="008D6435"/>
    <w:rsid w:val="008D7588"/>
    <w:rsid w:val="008D7D57"/>
    <w:rsid w:val="008D7DEA"/>
    <w:rsid w:val="008E08A8"/>
    <w:rsid w:val="008E0B7B"/>
    <w:rsid w:val="008E0C89"/>
    <w:rsid w:val="008E0C96"/>
    <w:rsid w:val="008E1875"/>
    <w:rsid w:val="008E1BA3"/>
    <w:rsid w:val="008E21B6"/>
    <w:rsid w:val="008E2399"/>
    <w:rsid w:val="008E2C64"/>
    <w:rsid w:val="008E3191"/>
    <w:rsid w:val="008E44FE"/>
    <w:rsid w:val="008E4EA1"/>
    <w:rsid w:val="008E6603"/>
    <w:rsid w:val="008E6FB1"/>
    <w:rsid w:val="008E767F"/>
    <w:rsid w:val="008F00DA"/>
    <w:rsid w:val="008F0439"/>
    <w:rsid w:val="008F0A09"/>
    <w:rsid w:val="008F1139"/>
    <w:rsid w:val="008F11FD"/>
    <w:rsid w:val="008F147A"/>
    <w:rsid w:val="008F256B"/>
    <w:rsid w:val="008F3408"/>
    <w:rsid w:val="008F39D1"/>
    <w:rsid w:val="008F4B18"/>
    <w:rsid w:val="008F4E45"/>
    <w:rsid w:val="008F5109"/>
    <w:rsid w:val="008F5536"/>
    <w:rsid w:val="008F6753"/>
    <w:rsid w:val="008F6C3C"/>
    <w:rsid w:val="008F75E9"/>
    <w:rsid w:val="008F7FE7"/>
    <w:rsid w:val="009003C7"/>
    <w:rsid w:val="009007BD"/>
    <w:rsid w:val="009008C2"/>
    <w:rsid w:val="00900BE7"/>
    <w:rsid w:val="009013DC"/>
    <w:rsid w:val="00901655"/>
    <w:rsid w:val="00901717"/>
    <w:rsid w:val="00901B4C"/>
    <w:rsid w:val="00901B97"/>
    <w:rsid w:val="00903163"/>
    <w:rsid w:val="009031F2"/>
    <w:rsid w:val="00903369"/>
    <w:rsid w:val="00903C46"/>
    <w:rsid w:val="0090441F"/>
    <w:rsid w:val="00904CCB"/>
    <w:rsid w:val="00904D0B"/>
    <w:rsid w:val="00905677"/>
    <w:rsid w:val="00905B85"/>
    <w:rsid w:val="00906166"/>
    <w:rsid w:val="009061DE"/>
    <w:rsid w:val="00906BA9"/>
    <w:rsid w:val="009072FF"/>
    <w:rsid w:val="00907E77"/>
    <w:rsid w:val="0091045A"/>
    <w:rsid w:val="00910A85"/>
    <w:rsid w:val="00910E5A"/>
    <w:rsid w:val="00911116"/>
    <w:rsid w:val="0091158D"/>
    <w:rsid w:val="00911E01"/>
    <w:rsid w:val="009127CE"/>
    <w:rsid w:val="00912F76"/>
    <w:rsid w:val="00913068"/>
    <w:rsid w:val="009135DA"/>
    <w:rsid w:val="0091398A"/>
    <w:rsid w:val="0091456E"/>
    <w:rsid w:val="00914AF4"/>
    <w:rsid w:val="0091526A"/>
    <w:rsid w:val="00915735"/>
    <w:rsid w:val="009158D4"/>
    <w:rsid w:val="00916058"/>
    <w:rsid w:val="009160AD"/>
    <w:rsid w:val="00916465"/>
    <w:rsid w:val="00916629"/>
    <w:rsid w:val="00916A04"/>
    <w:rsid w:val="00917A8C"/>
    <w:rsid w:val="00917EF7"/>
    <w:rsid w:val="00920B3B"/>
    <w:rsid w:val="00920C2D"/>
    <w:rsid w:val="0092130C"/>
    <w:rsid w:val="0092217A"/>
    <w:rsid w:val="00922D9E"/>
    <w:rsid w:val="0092343F"/>
    <w:rsid w:val="009236E0"/>
    <w:rsid w:val="0092386B"/>
    <w:rsid w:val="00925D27"/>
    <w:rsid w:val="00925EE1"/>
    <w:rsid w:val="0092645B"/>
    <w:rsid w:val="009268C1"/>
    <w:rsid w:val="00926F12"/>
    <w:rsid w:val="00927A91"/>
    <w:rsid w:val="00930140"/>
    <w:rsid w:val="00930187"/>
    <w:rsid w:val="009309BA"/>
    <w:rsid w:val="00930D91"/>
    <w:rsid w:val="00931167"/>
    <w:rsid w:val="00931A3A"/>
    <w:rsid w:val="00931BEF"/>
    <w:rsid w:val="00931E59"/>
    <w:rsid w:val="00932379"/>
    <w:rsid w:val="00932CE6"/>
    <w:rsid w:val="0093402C"/>
    <w:rsid w:val="00934651"/>
    <w:rsid w:val="009353CE"/>
    <w:rsid w:val="009357F1"/>
    <w:rsid w:val="009367B8"/>
    <w:rsid w:val="00936CE7"/>
    <w:rsid w:val="00936D89"/>
    <w:rsid w:val="00937072"/>
    <w:rsid w:val="009377DE"/>
    <w:rsid w:val="00937844"/>
    <w:rsid w:val="00937AF5"/>
    <w:rsid w:val="009402F5"/>
    <w:rsid w:val="00942BF6"/>
    <w:rsid w:val="009432E9"/>
    <w:rsid w:val="00943F94"/>
    <w:rsid w:val="009440C6"/>
    <w:rsid w:val="009445D6"/>
    <w:rsid w:val="009467C4"/>
    <w:rsid w:val="00946BF1"/>
    <w:rsid w:val="00946C13"/>
    <w:rsid w:val="00947CAA"/>
    <w:rsid w:val="009502D9"/>
    <w:rsid w:val="00950804"/>
    <w:rsid w:val="00950CDB"/>
    <w:rsid w:val="00950E41"/>
    <w:rsid w:val="009517C4"/>
    <w:rsid w:val="0095315B"/>
    <w:rsid w:val="00953AED"/>
    <w:rsid w:val="0095558A"/>
    <w:rsid w:val="00957E41"/>
    <w:rsid w:val="009606EE"/>
    <w:rsid w:val="00960D89"/>
    <w:rsid w:val="0096167D"/>
    <w:rsid w:val="00961A57"/>
    <w:rsid w:val="00961F40"/>
    <w:rsid w:val="009624B8"/>
    <w:rsid w:val="00962CBC"/>
    <w:rsid w:val="00962EA3"/>
    <w:rsid w:val="00962F73"/>
    <w:rsid w:val="0096307D"/>
    <w:rsid w:val="00963684"/>
    <w:rsid w:val="00963937"/>
    <w:rsid w:val="00964F7E"/>
    <w:rsid w:val="0096593A"/>
    <w:rsid w:val="00965D99"/>
    <w:rsid w:val="00966CD0"/>
    <w:rsid w:val="00967DD4"/>
    <w:rsid w:val="0097004E"/>
    <w:rsid w:val="0097108D"/>
    <w:rsid w:val="0097165B"/>
    <w:rsid w:val="009718C0"/>
    <w:rsid w:val="009719ED"/>
    <w:rsid w:val="00971DC4"/>
    <w:rsid w:val="00973F78"/>
    <w:rsid w:val="00974A12"/>
    <w:rsid w:val="00975193"/>
    <w:rsid w:val="00975210"/>
    <w:rsid w:val="0097572B"/>
    <w:rsid w:val="00975BCD"/>
    <w:rsid w:val="00975D8D"/>
    <w:rsid w:val="00976D34"/>
    <w:rsid w:val="00977D2F"/>
    <w:rsid w:val="00980490"/>
    <w:rsid w:val="00980DD0"/>
    <w:rsid w:val="00981CE3"/>
    <w:rsid w:val="00982E9B"/>
    <w:rsid w:val="00983DF9"/>
    <w:rsid w:val="00984020"/>
    <w:rsid w:val="0098622E"/>
    <w:rsid w:val="009874B5"/>
    <w:rsid w:val="0099176D"/>
    <w:rsid w:val="009920AC"/>
    <w:rsid w:val="009925CF"/>
    <w:rsid w:val="00993204"/>
    <w:rsid w:val="009938D8"/>
    <w:rsid w:val="0099398B"/>
    <w:rsid w:val="00993CEE"/>
    <w:rsid w:val="00993E51"/>
    <w:rsid w:val="009940B6"/>
    <w:rsid w:val="0099472C"/>
    <w:rsid w:val="00994B5D"/>
    <w:rsid w:val="00994D68"/>
    <w:rsid w:val="0099534A"/>
    <w:rsid w:val="009953D2"/>
    <w:rsid w:val="009959F0"/>
    <w:rsid w:val="00995F9C"/>
    <w:rsid w:val="00996465"/>
    <w:rsid w:val="00996E83"/>
    <w:rsid w:val="009973A8"/>
    <w:rsid w:val="009979CC"/>
    <w:rsid w:val="00997B90"/>
    <w:rsid w:val="009A0ABC"/>
    <w:rsid w:val="009A15F2"/>
    <w:rsid w:val="009A2D2F"/>
    <w:rsid w:val="009A3482"/>
    <w:rsid w:val="009A3607"/>
    <w:rsid w:val="009A4037"/>
    <w:rsid w:val="009A4274"/>
    <w:rsid w:val="009A45E4"/>
    <w:rsid w:val="009A5327"/>
    <w:rsid w:val="009A5AB1"/>
    <w:rsid w:val="009A5EA4"/>
    <w:rsid w:val="009A675B"/>
    <w:rsid w:val="009A706D"/>
    <w:rsid w:val="009A751D"/>
    <w:rsid w:val="009A789E"/>
    <w:rsid w:val="009A7990"/>
    <w:rsid w:val="009B0795"/>
    <w:rsid w:val="009B0CD7"/>
    <w:rsid w:val="009B0DEE"/>
    <w:rsid w:val="009B0E78"/>
    <w:rsid w:val="009B12C3"/>
    <w:rsid w:val="009B202A"/>
    <w:rsid w:val="009B33B7"/>
    <w:rsid w:val="009B3686"/>
    <w:rsid w:val="009B38EA"/>
    <w:rsid w:val="009B3B4A"/>
    <w:rsid w:val="009B3BB9"/>
    <w:rsid w:val="009B3CE5"/>
    <w:rsid w:val="009B3D98"/>
    <w:rsid w:val="009B4681"/>
    <w:rsid w:val="009B4CA5"/>
    <w:rsid w:val="009B4E7A"/>
    <w:rsid w:val="009B571F"/>
    <w:rsid w:val="009B58C9"/>
    <w:rsid w:val="009B5F27"/>
    <w:rsid w:val="009B61D9"/>
    <w:rsid w:val="009B6907"/>
    <w:rsid w:val="009B7032"/>
    <w:rsid w:val="009C01C2"/>
    <w:rsid w:val="009C07DD"/>
    <w:rsid w:val="009C09BC"/>
    <w:rsid w:val="009C1178"/>
    <w:rsid w:val="009C14A3"/>
    <w:rsid w:val="009C1BC1"/>
    <w:rsid w:val="009C27C8"/>
    <w:rsid w:val="009C2CCD"/>
    <w:rsid w:val="009C3A1D"/>
    <w:rsid w:val="009C4850"/>
    <w:rsid w:val="009C4BA3"/>
    <w:rsid w:val="009C55D8"/>
    <w:rsid w:val="009C5899"/>
    <w:rsid w:val="009C5C7A"/>
    <w:rsid w:val="009C5FD7"/>
    <w:rsid w:val="009C669C"/>
    <w:rsid w:val="009C6A0A"/>
    <w:rsid w:val="009C6AA0"/>
    <w:rsid w:val="009C6F27"/>
    <w:rsid w:val="009D0279"/>
    <w:rsid w:val="009D029E"/>
    <w:rsid w:val="009D0E20"/>
    <w:rsid w:val="009D141B"/>
    <w:rsid w:val="009D1A86"/>
    <w:rsid w:val="009D2654"/>
    <w:rsid w:val="009D2A02"/>
    <w:rsid w:val="009D2AC8"/>
    <w:rsid w:val="009D2AD0"/>
    <w:rsid w:val="009D3362"/>
    <w:rsid w:val="009D3F83"/>
    <w:rsid w:val="009D3FD9"/>
    <w:rsid w:val="009D5328"/>
    <w:rsid w:val="009D5818"/>
    <w:rsid w:val="009D5E27"/>
    <w:rsid w:val="009D5F9C"/>
    <w:rsid w:val="009D717F"/>
    <w:rsid w:val="009D7563"/>
    <w:rsid w:val="009D7C88"/>
    <w:rsid w:val="009E1390"/>
    <w:rsid w:val="009E2692"/>
    <w:rsid w:val="009E28D4"/>
    <w:rsid w:val="009E2B87"/>
    <w:rsid w:val="009E2F07"/>
    <w:rsid w:val="009E34AF"/>
    <w:rsid w:val="009E52FE"/>
    <w:rsid w:val="009E5712"/>
    <w:rsid w:val="009E57D9"/>
    <w:rsid w:val="009E58CE"/>
    <w:rsid w:val="009E5BA6"/>
    <w:rsid w:val="009E6074"/>
    <w:rsid w:val="009E61FD"/>
    <w:rsid w:val="009E7091"/>
    <w:rsid w:val="009E7556"/>
    <w:rsid w:val="009E796C"/>
    <w:rsid w:val="009E7B05"/>
    <w:rsid w:val="009F05DE"/>
    <w:rsid w:val="009F0908"/>
    <w:rsid w:val="009F22FA"/>
    <w:rsid w:val="009F344D"/>
    <w:rsid w:val="009F3A17"/>
    <w:rsid w:val="009F3C7D"/>
    <w:rsid w:val="009F3F5E"/>
    <w:rsid w:val="009F4304"/>
    <w:rsid w:val="009F4698"/>
    <w:rsid w:val="009F492B"/>
    <w:rsid w:val="009F4ABF"/>
    <w:rsid w:val="009F5062"/>
    <w:rsid w:val="009F51CA"/>
    <w:rsid w:val="009F53BC"/>
    <w:rsid w:val="009F59AC"/>
    <w:rsid w:val="009F5A1F"/>
    <w:rsid w:val="009F629C"/>
    <w:rsid w:val="009F6931"/>
    <w:rsid w:val="00A00B9B"/>
    <w:rsid w:val="00A01B77"/>
    <w:rsid w:val="00A01D79"/>
    <w:rsid w:val="00A02663"/>
    <w:rsid w:val="00A027F7"/>
    <w:rsid w:val="00A02872"/>
    <w:rsid w:val="00A02D75"/>
    <w:rsid w:val="00A03096"/>
    <w:rsid w:val="00A032A9"/>
    <w:rsid w:val="00A0463F"/>
    <w:rsid w:val="00A04865"/>
    <w:rsid w:val="00A057AE"/>
    <w:rsid w:val="00A05A24"/>
    <w:rsid w:val="00A05A7C"/>
    <w:rsid w:val="00A05AAE"/>
    <w:rsid w:val="00A06996"/>
    <w:rsid w:val="00A103FF"/>
    <w:rsid w:val="00A1113B"/>
    <w:rsid w:val="00A11647"/>
    <w:rsid w:val="00A11F3A"/>
    <w:rsid w:val="00A12238"/>
    <w:rsid w:val="00A122E6"/>
    <w:rsid w:val="00A13771"/>
    <w:rsid w:val="00A144F9"/>
    <w:rsid w:val="00A14AFC"/>
    <w:rsid w:val="00A151DE"/>
    <w:rsid w:val="00A1719A"/>
    <w:rsid w:val="00A17341"/>
    <w:rsid w:val="00A1782B"/>
    <w:rsid w:val="00A17D22"/>
    <w:rsid w:val="00A2030D"/>
    <w:rsid w:val="00A20630"/>
    <w:rsid w:val="00A206B8"/>
    <w:rsid w:val="00A206F6"/>
    <w:rsid w:val="00A2170C"/>
    <w:rsid w:val="00A218C4"/>
    <w:rsid w:val="00A22060"/>
    <w:rsid w:val="00A228B4"/>
    <w:rsid w:val="00A2296F"/>
    <w:rsid w:val="00A22D2F"/>
    <w:rsid w:val="00A2468A"/>
    <w:rsid w:val="00A24C6F"/>
    <w:rsid w:val="00A2659B"/>
    <w:rsid w:val="00A2670B"/>
    <w:rsid w:val="00A26805"/>
    <w:rsid w:val="00A26A58"/>
    <w:rsid w:val="00A26A62"/>
    <w:rsid w:val="00A26F8E"/>
    <w:rsid w:val="00A270BC"/>
    <w:rsid w:val="00A2739B"/>
    <w:rsid w:val="00A27B45"/>
    <w:rsid w:val="00A30281"/>
    <w:rsid w:val="00A30B15"/>
    <w:rsid w:val="00A31443"/>
    <w:rsid w:val="00A314CC"/>
    <w:rsid w:val="00A3252E"/>
    <w:rsid w:val="00A32DDD"/>
    <w:rsid w:val="00A32FED"/>
    <w:rsid w:val="00A34512"/>
    <w:rsid w:val="00A345CD"/>
    <w:rsid w:val="00A34D15"/>
    <w:rsid w:val="00A34EA3"/>
    <w:rsid w:val="00A34FBD"/>
    <w:rsid w:val="00A35DCD"/>
    <w:rsid w:val="00A36468"/>
    <w:rsid w:val="00A36651"/>
    <w:rsid w:val="00A36DC3"/>
    <w:rsid w:val="00A376B0"/>
    <w:rsid w:val="00A37FF6"/>
    <w:rsid w:val="00A4018E"/>
    <w:rsid w:val="00A4054F"/>
    <w:rsid w:val="00A417EA"/>
    <w:rsid w:val="00A41E6F"/>
    <w:rsid w:val="00A420F0"/>
    <w:rsid w:val="00A42F64"/>
    <w:rsid w:val="00A44435"/>
    <w:rsid w:val="00A445F1"/>
    <w:rsid w:val="00A44A25"/>
    <w:rsid w:val="00A44B1B"/>
    <w:rsid w:val="00A44D27"/>
    <w:rsid w:val="00A45AA4"/>
    <w:rsid w:val="00A45C31"/>
    <w:rsid w:val="00A4644D"/>
    <w:rsid w:val="00A46698"/>
    <w:rsid w:val="00A468A4"/>
    <w:rsid w:val="00A4694F"/>
    <w:rsid w:val="00A47F7D"/>
    <w:rsid w:val="00A50091"/>
    <w:rsid w:val="00A50A00"/>
    <w:rsid w:val="00A51873"/>
    <w:rsid w:val="00A518F6"/>
    <w:rsid w:val="00A519B9"/>
    <w:rsid w:val="00A52572"/>
    <w:rsid w:val="00A52868"/>
    <w:rsid w:val="00A52A2C"/>
    <w:rsid w:val="00A53600"/>
    <w:rsid w:val="00A5386D"/>
    <w:rsid w:val="00A53BE3"/>
    <w:rsid w:val="00A54B8F"/>
    <w:rsid w:val="00A5581E"/>
    <w:rsid w:val="00A57C47"/>
    <w:rsid w:val="00A613FF"/>
    <w:rsid w:val="00A62FF8"/>
    <w:rsid w:val="00A637E7"/>
    <w:rsid w:val="00A63EBC"/>
    <w:rsid w:val="00A652F0"/>
    <w:rsid w:val="00A65922"/>
    <w:rsid w:val="00A65C55"/>
    <w:rsid w:val="00A6668D"/>
    <w:rsid w:val="00A70504"/>
    <w:rsid w:val="00A70620"/>
    <w:rsid w:val="00A707C6"/>
    <w:rsid w:val="00A70D69"/>
    <w:rsid w:val="00A7144E"/>
    <w:rsid w:val="00A71897"/>
    <w:rsid w:val="00A7212E"/>
    <w:rsid w:val="00A730F0"/>
    <w:rsid w:val="00A7389F"/>
    <w:rsid w:val="00A7479C"/>
    <w:rsid w:val="00A74E86"/>
    <w:rsid w:val="00A74F95"/>
    <w:rsid w:val="00A75604"/>
    <w:rsid w:val="00A7576D"/>
    <w:rsid w:val="00A75785"/>
    <w:rsid w:val="00A762D6"/>
    <w:rsid w:val="00A7648E"/>
    <w:rsid w:val="00A766DC"/>
    <w:rsid w:val="00A777CA"/>
    <w:rsid w:val="00A779DB"/>
    <w:rsid w:val="00A77C54"/>
    <w:rsid w:val="00A77C59"/>
    <w:rsid w:val="00A80783"/>
    <w:rsid w:val="00A822BB"/>
    <w:rsid w:val="00A830E8"/>
    <w:rsid w:val="00A859C4"/>
    <w:rsid w:val="00A85E47"/>
    <w:rsid w:val="00A866C3"/>
    <w:rsid w:val="00A86DA2"/>
    <w:rsid w:val="00A87E3F"/>
    <w:rsid w:val="00A902A4"/>
    <w:rsid w:val="00A90415"/>
    <w:rsid w:val="00A90664"/>
    <w:rsid w:val="00A909F6"/>
    <w:rsid w:val="00A90D8F"/>
    <w:rsid w:val="00A913FA"/>
    <w:rsid w:val="00A91849"/>
    <w:rsid w:val="00A92AD5"/>
    <w:rsid w:val="00A92BEE"/>
    <w:rsid w:val="00A9429F"/>
    <w:rsid w:val="00A9431B"/>
    <w:rsid w:val="00A94D25"/>
    <w:rsid w:val="00A95141"/>
    <w:rsid w:val="00A957B7"/>
    <w:rsid w:val="00A9594D"/>
    <w:rsid w:val="00A95C26"/>
    <w:rsid w:val="00A95EC7"/>
    <w:rsid w:val="00A9627A"/>
    <w:rsid w:val="00A971C6"/>
    <w:rsid w:val="00A972BD"/>
    <w:rsid w:val="00A979A2"/>
    <w:rsid w:val="00A97DAB"/>
    <w:rsid w:val="00AA0315"/>
    <w:rsid w:val="00AA1CE0"/>
    <w:rsid w:val="00AA2143"/>
    <w:rsid w:val="00AA2238"/>
    <w:rsid w:val="00AA26B8"/>
    <w:rsid w:val="00AA2AF4"/>
    <w:rsid w:val="00AA2B6C"/>
    <w:rsid w:val="00AA2D41"/>
    <w:rsid w:val="00AA2D9F"/>
    <w:rsid w:val="00AA2F97"/>
    <w:rsid w:val="00AA4B8E"/>
    <w:rsid w:val="00AA4DC7"/>
    <w:rsid w:val="00AA537B"/>
    <w:rsid w:val="00AA5F38"/>
    <w:rsid w:val="00AA660C"/>
    <w:rsid w:val="00AA6914"/>
    <w:rsid w:val="00AA6E98"/>
    <w:rsid w:val="00AA748B"/>
    <w:rsid w:val="00AB0DED"/>
    <w:rsid w:val="00AB0FE1"/>
    <w:rsid w:val="00AB2162"/>
    <w:rsid w:val="00AB3072"/>
    <w:rsid w:val="00AB34B3"/>
    <w:rsid w:val="00AB3CED"/>
    <w:rsid w:val="00AB3DE2"/>
    <w:rsid w:val="00AB3FC4"/>
    <w:rsid w:val="00AB40B6"/>
    <w:rsid w:val="00AB45CF"/>
    <w:rsid w:val="00AB4AE3"/>
    <w:rsid w:val="00AB4B15"/>
    <w:rsid w:val="00AB5692"/>
    <w:rsid w:val="00AB766D"/>
    <w:rsid w:val="00AB77D1"/>
    <w:rsid w:val="00AB7C00"/>
    <w:rsid w:val="00AC0443"/>
    <w:rsid w:val="00AC0D01"/>
    <w:rsid w:val="00AC0D12"/>
    <w:rsid w:val="00AC30A7"/>
    <w:rsid w:val="00AC3262"/>
    <w:rsid w:val="00AC3613"/>
    <w:rsid w:val="00AC37CA"/>
    <w:rsid w:val="00AC3979"/>
    <w:rsid w:val="00AC4461"/>
    <w:rsid w:val="00AC4AE9"/>
    <w:rsid w:val="00AC5FDC"/>
    <w:rsid w:val="00AC64C2"/>
    <w:rsid w:val="00AC67A7"/>
    <w:rsid w:val="00AC6911"/>
    <w:rsid w:val="00AC6DFC"/>
    <w:rsid w:val="00AD0D94"/>
    <w:rsid w:val="00AD0E95"/>
    <w:rsid w:val="00AD22AE"/>
    <w:rsid w:val="00AD2EA6"/>
    <w:rsid w:val="00AD3634"/>
    <w:rsid w:val="00AD4621"/>
    <w:rsid w:val="00AD7CB9"/>
    <w:rsid w:val="00AD7E19"/>
    <w:rsid w:val="00AE0289"/>
    <w:rsid w:val="00AE03CF"/>
    <w:rsid w:val="00AE07CD"/>
    <w:rsid w:val="00AE090A"/>
    <w:rsid w:val="00AE1C33"/>
    <w:rsid w:val="00AE25A0"/>
    <w:rsid w:val="00AE3101"/>
    <w:rsid w:val="00AE31B5"/>
    <w:rsid w:val="00AE328A"/>
    <w:rsid w:val="00AE3AEB"/>
    <w:rsid w:val="00AE5727"/>
    <w:rsid w:val="00AE622C"/>
    <w:rsid w:val="00AE706D"/>
    <w:rsid w:val="00AF1701"/>
    <w:rsid w:val="00AF1863"/>
    <w:rsid w:val="00AF2076"/>
    <w:rsid w:val="00AF2821"/>
    <w:rsid w:val="00AF2ACA"/>
    <w:rsid w:val="00AF2CCC"/>
    <w:rsid w:val="00AF2F98"/>
    <w:rsid w:val="00AF48DE"/>
    <w:rsid w:val="00AF4A14"/>
    <w:rsid w:val="00AF530D"/>
    <w:rsid w:val="00AF53FE"/>
    <w:rsid w:val="00AF61E6"/>
    <w:rsid w:val="00AF6AE3"/>
    <w:rsid w:val="00AF7F6F"/>
    <w:rsid w:val="00B01C56"/>
    <w:rsid w:val="00B02ADD"/>
    <w:rsid w:val="00B02D2E"/>
    <w:rsid w:val="00B03B0E"/>
    <w:rsid w:val="00B03FE6"/>
    <w:rsid w:val="00B04210"/>
    <w:rsid w:val="00B04F90"/>
    <w:rsid w:val="00B05187"/>
    <w:rsid w:val="00B0547F"/>
    <w:rsid w:val="00B05BE8"/>
    <w:rsid w:val="00B06D63"/>
    <w:rsid w:val="00B109F8"/>
    <w:rsid w:val="00B1106F"/>
    <w:rsid w:val="00B11636"/>
    <w:rsid w:val="00B11BCB"/>
    <w:rsid w:val="00B12196"/>
    <w:rsid w:val="00B12AC4"/>
    <w:rsid w:val="00B12E17"/>
    <w:rsid w:val="00B12E77"/>
    <w:rsid w:val="00B131D1"/>
    <w:rsid w:val="00B13C42"/>
    <w:rsid w:val="00B13FD4"/>
    <w:rsid w:val="00B14C7F"/>
    <w:rsid w:val="00B14DFB"/>
    <w:rsid w:val="00B15309"/>
    <w:rsid w:val="00B15652"/>
    <w:rsid w:val="00B156D4"/>
    <w:rsid w:val="00B167D0"/>
    <w:rsid w:val="00B17334"/>
    <w:rsid w:val="00B200A1"/>
    <w:rsid w:val="00B2062F"/>
    <w:rsid w:val="00B206FE"/>
    <w:rsid w:val="00B20734"/>
    <w:rsid w:val="00B2081D"/>
    <w:rsid w:val="00B20941"/>
    <w:rsid w:val="00B221E8"/>
    <w:rsid w:val="00B2261E"/>
    <w:rsid w:val="00B22723"/>
    <w:rsid w:val="00B22DFD"/>
    <w:rsid w:val="00B2356F"/>
    <w:rsid w:val="00B2362A"/>
    <w:rsid w:val="00B238A7"/>
    <w:rsid w:val="00B23BD2"/>
    <w:rsid w:val="00B24AEF"/>
    <w:rsid w:val="00B25034"/>
    <w:rsid w:val="00B250A3"/>
    <w:rsid w:val="00B25672"/>
    <w:rsid w:val="00B25904"/>
    <w:rsid w:val="00B25EA3"/>
    <w:rsid w:val="00B25F24"/>
    <w:rsid w:val="00B2682F"/>
    <w:rsid w:val="00B26891"/>
    <w:rsid w:val="00B26B89"/>
    <w:rsid w:val="00B27816"/>
    <w:rsid w:val="00B30173"/>
    <w:rsid w:val="00B310A1"/>
    <w:rsid w:val="00B312B3"/>
    <w:rsid w:val="00B31325"/>
    <w:rsid w:val="00B3194B"/>
    <w:rsid w:val="00B32756"/>
    <w:rsid w:val="00B33E5E"/>
    <w:rsid w:val="00B34904"/>
    <w:rsid w:val="00B349C6"/>
    <w:rsid w:val="00B34B69"/>
    <w:rsid w:val="00B35373"/>
    <w:rsid w:val="00B3573D"/>
    <w:rsid w:val="00B35840"/>
    <w:rsid w:val="00B35B8F"/>
    <w:rsid w:val="00B3636A"/>
    <w:rsid w:val="00B36548"/>
    <w:rsid w:val="00B368D6"/>
    <w:rsid w:val="00B36F49"/>
    <w:rsid w:val="00B3740D"/>
    <w:rsid w:val="00B37487"/>
    <w:rsid w:val="00B37B2A"/>
    <w:rsid w:val="00B37C83"/>
    <w:rsid w:val="00B40141"/>
    <w:rsid w:val="00B41FA8"/>
    <w:rsid w:val="00B4270C"/>
    <w:rsid w:val="00B427DA"/>
    <w:rsid w:val="00B4291D"/>
    <w:rsid w:val="00B42CD0"/>
    <w:rsid w:val="00B43077"/>
    <w:rsid w:val="00B43F19"/>
    <w:rsid w:val="00B443B3"/>
    <w:rsid w:val="00B455A5"/>
    <w:rsid w:val="00B466C5"/>
    <w:rsid w:val="00B47762"/>
    <w:rsid w:val="00B5105B"/>
    <w:rsid w:val="00B51A1F"/>
    <w:rsid w:val="00B52F45"/>
    <w:rsid w:val="00B537B6"/>
    <w:rsid w:val="00B53BCA"/>
    <w:rsid w:val="00B5434F"/>
    <w:rsid w:val="00B5486A"/>
    <w:rsid w:val="00B54D15"/>
    <w:rsid w:val="00B5646E"/>
    <w:rsid w:val="00B56B4D"/>
    <w:rsid w:val="00B56CB8"/>
    <w:rsid w:val="00B5789C"/>
    <w:rsid w:val="00B60270"/>
    <w:rsid w:val="00B604BB"/>
    <w:rsid w:val="00B60DC7"/>
    <w:rsid w:val="00B60F38"/>
    <w:rsid w:val="00B61A3F"/>
    <w:rsid w:val="00B61B5E"/>
    <w:rsid w:val="00B61C35"/>
    <w:rsid w:val="00B626B4"/>
    <w:rsid w:val="00B63B10"/>
    <w:rsid w:val="00B63F1C"/>
    <w:rsid w:val="00B64398"/>
    <w:rsid w:val="00B643A2"/>
    <w:rsid w:val="00B6444A"/>
    <w:rsid w:val="00B64C84"/>
    <w:rsid w:val="00B65638"/>
    <w:rsid w:val="00B65C6A"/>
    <w:rsid w:val="00B65DE0"/>
    <w:rsid w:val="00B66527"/>
    <w:rsid w:val="00B66583"/>
    <w:rsid w:val="00B6711B"/>
    <w:rsid w:val="00B67B9C"/>
    <w:rsid w:val="00B70013"/>
    <w:rsid w:val="00B71509"/>
    <w:rsid w:val="00B723DB"/>
    <w:rsid w:val="00B7260D"/>
    <w:rsid w:val="00B72D57"/>
    <w:rsid w:val="00B72DAB"/>
    <w:rsid w:val="00B72FE9"/>
    <w:rsid w:val="00B7366D"/>
    <w:rsid w:val="00B73800"/>
    <w:rsid w:val="00B73824"/>
    <w:rsid w:val="00B73D65"/>
    <w:rsid w:val="00B74934"/>
    <w:rsid w:val="00B74C05"/>
    <w:rsid w:val="00B75206"/>
    <w:rsid w:val="00B753B9"/>
    <w:rsid w:val="00B754BA"/>
    <w:rsid w:val="00B75EF5"/>
    <w:rsid w:val="00B7646C"/>
    <w:rsid w:val="00B768E2"/>
    <w:rsid w:val="00B7691E"/>
    <w:rsid w:val="00B778C0"/>
    <w:rsid w:val="00B81A79"/>
    <w:rsid w:val="00B83647"/>
    <w:rsid w:val="00B83C66"/>
    <w:rsid w:val="00B84250"/>
    <w:rsid w:val="00B8433D"/>
    <w:rsid w:val="00B84449"/>
    <w:rsid w:val="00B84D22"/>
    <w:rsid w:val="00B85031"/>
    <w:rsid w:val="00B8528A"/>
    <w:rsid w:val="00B858A1"/>
    <w:rsid w:val="00B85AAC"/>
    <w:rsid w:val="00B87E43"/>
    <w:rsid w:val="00B90D6A"/>
    <w:rsid w:val="00B90E2E"/>
    <w:rsid w:val="00B90FD6"/>
    <w:rsid w:val="00B91061"/>
    <w:rsid w:val="00B912DA"/>
    <w:rsid w:val="00B91BE1"/>
    <w:rsid w:val="00B92072"/>
    <w:rsid w:val="00B921D2"/>
    <w:rsid w:val="00B92359"/>
    <w:rsid w:val="00B9298D"/>
    <w:rsid w:val="00B93E1B"/>
    <w:rsid w:val="00B94A98"/>
    <w:rsid w:val="00B94C13"/>
    <w:rsid w:val="00B95A73"/>
    <w:rsid w:val="00B96286"/>
    <w:rsid w:val="00B96BD3"/>
    <w:rsid w:val="00B9716E"/>
    <w:rsid w:val="00B977FF"/>
    <w:rsid w:val="00BA06AB"/>
    <w:rsid w:val="00BA0D60"/>
    <w:rsid w:val="00BA0F9A"/>
    <w:rsid w:val="00BA15BA"/>
    <w:rsid w:val="00BA1928"/>
    <w:rsid w:val="00BA212E"/>
    <w:rsid w:val="00BA2832"/>
    <w:rsid w:val="00BA3189"/>
    <w:rsid w:val="00BA324B"/>
    <w:rsid w:val="00BA333A"/>
    <w:rsid w:val="00BA3459"/>
    <w:rsid w:val="00BA3D45"/>
    <w:rsid w:val="00BA46ED"/>
    <w:rsid w:val="00BA601C"/>
    <w:rsid w:val="00BA6687"/>
    <w:rsid w:val="00BA7651"/>
    <w:rsid w:val="00BA7B16"/>
    <w:rsid w:val="00BA7C93"/>
    <w:rsid w:val="00BB0837"/>
    <w:rsid w:val="00BB2780"/>
    <w:rsid w:val="00BB29FB"/>
    <w:rsid w:val="00BB3BB3"/>
    <w:rsid w:val="00BB42C3"/>
    <w:rsid w:val="00BB449F"/>
    <w:rsid w:val="00BB5FBB"/>
    <w:rsid w:val="00BB6063"/>
    <w:rsid w:val="00BB69A0"/>
    <w:rsid w:val="00BB6DF7"/>
    <w:rsid w:val="00BB6FBF"/>
    <w:rsid w:val="00BC07B9"/>
    <w:rsid w:val="00BC0B31"/>
    <w:rsid w:val="00BC1128"/>
    <w:rsid w:val="00BC15DD"/>
    <w:rsid w:val="00BC17B7"/>
    <w:rsid w:val="00BC1BB4"/>
    <w:rsid w:val="00BC209C"/>
    <w:rsid w:val="00BC24DB"/>
    <w:rsid w:val="00BC32B9"/>
    <w:rsid w:val="00BC3773"/>
    <w:rsid w:val="00BC49F6"/>
    <w:rsid w:val="00BC591A"/>
    <w:rsid w:val="00BC5EC6"/>
    <w:rsid w:val="00BC5F88"/>
    <w:rsid w:val="00BC746A"/>
    <w:rsid w:val="00BC74AB"/>
    <w:rsid w:val="00BC77D0"/>
    <w:rsid w:val="00BD0978"/>
    <w:rsid w:val="00BD0B4E"/>
    <w:rsid w:val="00BD0F54"/>
    <w:rsid w:val="00BD1CAD"/>
    <w:rsid w:val="00BD25BF"/>
    <w:rsid w:val="00BD2988"/>
    <w:rsid w:val="00BD37D4"/>
    <w:rsid w:val="00BD3C13"/>
    <w:rsid w:val="00BD5299"/>
    <w:rsid w:val="00BD5434"/>
    <w:rsid w:val="00BD5CA9"/>
    <w:rsid w:val="00BD5CC9"/>
    <w:rsid w:val="00BD630D"/>
    <w:rsid w:val="00BD67CC"/>
    <w:rsid w:val="00BD6CAA"/>
    <w:rsid w:val="00BE03D6"/>
    <w:rsid w:val="00BE1565"/>
    <w:rsid w:val="00BE1C8A"/>
    <w:rsid w:val="00BE1EE4"/>
    <w:rsid w:val="00BE345A"/>
    <w:rsid w:val="00BE42B2"/>
    <w:rsid w:val="00BE432F"/>
    <w:rsid w:val="00BE44F4"/>
    <w:rsid w:val="00BE45AC"/>
    <w:rsid w:val="00BE4F6D"/>
    <w:rsid w:val="00BE5146"/>
    <w:rsid w:val="00BE56F4"/>
    <w:rsid w:val="00BE5B2B"/>
    <w:rsid w:val="00BE60BE"/>
    <w:rsid w:val="00BE62CF"/>
    <w:rsid w:val="00BE6AC1"/>
    <w:rsid w:val="00BE717B"/>
    <w:rsid w:val="00BE7351"/>
    <w:rsid w:val="00BF0066"/>
    <w:rsid w:val="00BF0850"/>
    <w:rsid w:val="00BF27CE"/>
    <w:rsid w:val="00BF29F2"/>
    <w:rsid w:val="00BF2C1A"/>
    <w:rsid w:val="00BF3613"/>
    <w:rsid w:val="00BF372A"/>
    <w:rsid w:val="00BF3CC1"/>
    <w:rsid w:val="00BF401A"/>
    <w:rsid w:val="00BF42D1"/>
    <w:rsid w:val="00BF4AAE"/>
    <w:rsid w:val="00BF4AD9"/>
    <w:rsid w:val="00BF4D78"/>
    <w:rsid w:val="00BF7482"/>
    <w:rsid w:val="00C002B2"/>
    <w:rsid w:val="00C00C67"/>
    <w:rsid w:val="00C01051"/>
    <w:rsid w:val="00C01608"/>
    <w:rsid w:val="00C018CD"/>
    <w:rsid w:val="00C0235F"/>
    <w:rsid w:val="00C03699"/>
    <w:rsid w:val="00C04584"/>
    <w:rsid w:val="00C051F4"/>
    <w:rsid w:val="00C05C20"/>
    <w:rsid w:val="00C0748B"/>
    <w:rsid w:val="00C0792A"/>
    <w:rsid w:val="00C10579"/>
    <w:rsid w:val="00C10DF9"/>
    <w:rsid w:val="00C10E92"/>
    <w:rsid w:val="00C11173"/>
    <w:rsid w:val="00C11D86"/>
    <w:rsid w:val="00C120D1"/>
    <w:rsid w:val="00C12B89"/>
    <w:rsid w:val="00C13577"/>
    <w:rsid w:val="00C13A05"/>
    <w:rsid w:val="00C1442C"/>
    <w:rsid w:val="00C14E4C"/>
    <w:rsid w:val="00C15037"/>
    <w:rsid w:val="00C15D93"/>
    <w:rsid w:val="00C165A4"/>
    <w:rsid w:val="00C1700B"/>
    <w:rsid w:val="00C17B94"/>
    <w:rsid w:val="00C203E6"/>
    <w:rsid w:val="00C210FE"/>
    <w:rsid w:val="00C21989"/>
    <w:rsid w:val="00C21C8F"/>
    <w:rsid w:val="00C22151"/>
    <w:rsid w:val="00C22787"/>
    <w:rsid w:val="00C23729"/>
    <w:rsid w:val="00C240D2"/>
    <w:rsid w:val="00C241DE"/>
    <w:rsid w:val="00C253A1"/>
    <w:rsid w:val="00C275C0"/>
    <w:rsid w:val="00C27F96"/>
    <w:rsid w:val="00C30A32"/>
    <w:rsid w:val="00C30E92"/>
    <w:rsid w:val="00C31939"/>
    <w:rsid w:val="00C31B8B"/>
    <w:rsid w:val="00C31F5D"/>
    <w:rsid w:val="00C321E2"/>
    <w:rsid w:val="00C33888"/>
    <w:rsid w:val="00C33B09"/>
    <w:rsid w:val="00C349B4"/>
    <w:rsid w:val="00C34CD5"/>
    <w:rsid w:val="00C35CF8"/>
    <w:rsid w:val="00C36B21"/>
    <w:rsid w:val="00C3735F"/>
    <w:rsid w:val="00C3758E"/>
    <w:rsid w:val="00C4037F"/>
    <w:rsid w:val="00C40595"/>
    <w:rsid w:val="00C4083E"/>
    <w:rsid w:val="00C41748"/>
    <w:rsid w:val="00C42013"/>
    <w:rsid w:val="00C42937"/>
    <w:rsid w:val="00C42B17"/>
    <w:rsid w:val="00C42BFC"/>
    <w:rsid w:val="00C43258"/>
    <w:rsid w:val="00C433A8"/>
    <w:rsid w:val="00C433EE"/>
    <w:rsid w:val="00C4384E"/>
    <w:rsid w:val="00C43EB2"/>
    <w:rsid w:val="00C4421F"/>
    <w:rsid w:val="00C44267"/>
    <w:rsid w:val="00C446AA"/>
    <w:rsid w:val="00C44817"/>
    <w:rsid w:val="00C44B07"/>
    <w:rsid w:val="00C46027"/>
    <w:rsid w:val="00C467E7"/>
    <w:rsid w:val="00C46A87"/>
    <w:rsid w:val="00C4763A"/>
    <w:rsid w:val="00C47C6F"/>
    <w:rsid w:val="00C47CEB"/>
    <w:rsid w:val="00C50806"/>
    <w:rsid w:val="00C51081"/>
    <w:rsid w:val="00C514BC"/>
    <w:rsid w:val="00C5179E"/>
    <w:rsid w:val="00C522EB"/>
    <w:rsid w:val="00C52375"/>
    <w:rsid w:val="00C523FD"/>
    <w:rsid w:val="00C52A98"/>
    <w:rsid w:val="00C53239"/>
    <w:rsid w:val="00C53BE7"/>
    <w:rsid w:val="00C53BF2"/>
    <w:rsid w:val="00C53FA7"/>
    <w:rsid w:val="00C5411F"/>
    <w:rsid w:val="00C547F0"/>
    <w:rsid w:val="00C54963"/>
    <w:rsid w:val="00C54B1D"/>
    <w:rsid w:val="00C569DE"/>
    <w:rsid w:val="00C56BF8"/>
    <w:rsid w:val="00C56C38"/>
    <w:rsid w:val="00C56CE5"/>
    <w:rsid w:val="00C5701E"/>
    <w:rsid w:val="00C57568"/>
    <w:rsid w:val="00C57D39"/>
    <w:rsid w:val="00C57EAA"/>
    <w:rsid w:val="00C57FEF"/>
    <w:rsid w:val="00C6135F"/>
    <w:rsid w:val="00C616E0"/>
    <w:rsid w:val="00C61BEC"/>
    <w:rsid w:val="00C623D3"/>
    <w:rsid w:val="00C638D9"/>
    <w:rsid w:val="00C6521E"/>
    <w:rsid w:val="00C6565B"/>
    <w:rsid w:val="00C70829"/>
    <w:rsid w:val="00C71224"/>
    <w:rsid w:val="00C71268"/>
    <w:rsid w:val="00C7301C"/>
    <w:rsid w:val="00C73FD5"/>
    <w:rsid w:val="00C747C4"/>
    <w:rsid w:val="00C7481B"/>
    <w:rsid w:val="00C74AE5"/>
    <w:rsid w:val="00C74F79"/>
    <w:rsid w:val="00C75D8A"/>
    <w:rsid w:val="00C77354"/>
    <w:rsid w:val="00C7783D"/>
    <w:rsid w:val="00C77FB8"/>
    <w:rsid w:val="00C8039B"/>
    <w:rsid w:val="00C803F8"/>
    <w:rsid w:val="00C80789"/>
    <w:rsid w:val="00C80997"/>
    <w:rsid w:val="00C82939"/>
    <w:rsid w:val="00C82AFE"/>
    <w:rsid w:val="00C83278"/>
    <w:rsid w:val="00C83A6F"/>
    <w:rsid w:val="00C84FFE"/>
    <w:rsid w:val="00C85384"/>
    <w:rsid w:val="00C85579"/>
    <w:rsid w:val="00C85C1E"/>
    <w:rsid w:val="00C86943"/>
    <w:rsid w:val="00C86C2A"/>
    <w:rsid w:val="00C871F6"/>
    <w:rsid w:val="00C872BE"/>
    <w:rsid w:val="00C872C3"/>
    <w:rsid w:val="00C8739B"/>
    <w:rsid w:val="00C873DD"/>
    <w:rsid w:val="00C87C07"/>
    <w:rsid w:val="00C90307"/>
    <w:rsid w:val="00C91803"/>
    <w:rsid w:val="00C919C5"/>
    <w:rsid w:val="00C9216D"/>
    <w:rsid w:val="00C9266A"/>
    <w:rsid w:val="00C92713"/>
    <w:rsid w:val="00C9277F"/>
    <w:rsid w:val="00C92902"/>
    <w:rsid w:val="00C94E8E"/>
    <w:rsid w:val="00C95343"/>
    <w:rsid w:val="00C96035"/>
    <w:rsid w:val="00C960F0"/>
    <w:rsid w:val="00C97AF5"/>
    <w:rsid w:val="00C97CE5"/>
    <w:rsid w:val="00CA064F"/>
    <w:rsid w:val="00CA067E"/>
    <w:rsid w:val="00CA0843"/>
    <w:rsid w:val="00CA0B41"/>
    <w:rsid w:val="00CA0E0D"/>
    <w:rsid w:val="00CA0F96"/>
    <w:rsid w:val="00CA117B"/>
    <w:rsid w:val="00CA124D"/>
    <w:rsid w:val="00CA15F2"/>
    <w:rsid w:val="00CA1C85"/>
    <w:rsid w:val="00CA275F"/>
    <w:rsid w:val="00CA2EC0"/>
    <w:rsid w:val="00CA3B0F"/>
    <w:rsid w:val="00CA3BA9"/>
    <w:rsid w:val="00CA42FF"/>
    <w:rsid w:val="00CA4429"/>
    <w:rsid w:val="00CA4BEF"/>
    <w:rsid w:val="00CA4E7B"/>
    <w:rsid w:val="00CA50C8"/>
    <w:rsid w:val="00CA62BA"/>
    <w:rsid w:val="00CA65A3"/>
    <w:rsid w:val="00CA668E"/>
    <w:rsid w:val="00CA6CB0"/>
    <w:rsid w:val="00CA72CB"/>
    <w:rsid w:val="00CB036F"/>
    <w:rsid w:val="00CB05B6"/>
    <w:rsid w:val="00CB083C"/>
    <w:rsid w:val="00CB0F69"/>
    <w:rsid w:val="00CB0FB5"/>
    <w:rsid w:val="00CB167C"/>
    <w:rsid w:val="00CB16BA"/>
    <w:rsid w:val="00CB18EC"/>
    <w:rsid w:val="00CB1BEB"/>
    <w:rsid w:val="00CB1FEE"/>
    <w:rsid w:val="00CB275F"/>
    <w:rsid w:val="00CB2BAE"/>
    <w:rsid w:val="00CB3330"/>
    <w:rsid w:val="00CB3771"/>
    <w:rsid w:val="00CB3ED6"/>
    <w:rsid w:val="00CB4F04"/>
    <w:rsid w:val="00CB5B5E"/>
    <w:rsid w:val="00CB5D66"/>
    <w:rsid w:val="00CB6605"/>
    <w:rsid w:val="00CB6C80"/>
    <w:rsid w:val="00CB7823"/>
    <w:rsid w:val="00CB7BC0"/>
    <w:rsid w:val="00CC0060"/>
    <w:rsid w:val="00CC0117"/>
    <w:rsid w:val="00CC0EF8"/>
    <w:rsid w:val="00CC192A"/>
    <w:rsid w:val="00CC2017"/>
    <w:rsid w:val="00CC31EB"/>
    <w:rsid w:val="00CC3428"/>
    <w:rsid w:val="00CC3824"/>
    <w:rsid w:val="00CC3DEC"/>
    <w:rsid w:val="00CC3E7E"/>
    <w:rsid w:val="00CC3FD8"/>
    <w:rsid w:val="00CC4CDF"/>
    <w:rsid w:val="00CC4E2A"/>
    <w:rsid w:val="00CC5544"/>
    <w:rsid w:val="00CC5C46"/>
    <w:rsid w:val="00CC615C"/>
    <w:rsid w:val="00CC6608"/>
    <w:rsid w:val="00CC67A0"/>
    <w:rsid w:val="00CC6D09"/>
    <w:rsid w:val="00CC6E4D"/>
    <w:rsid w:val="00CD09A1"/>
    <w:rsid w:val="00CD23D7"/>
    <w:rsid w:val="00CD25B8"/>
    <w:rsid w:val="00CD2B41"/>
    <w:rsid w:val="00CD2FAD"/>
    <w:rsid w:val="00CD355D"/>
    <w:rsid w:val="00CD377E"/>
    <w:rsid w:val="00CD3EFA"/>
    <w:rsid w:val="00CD44E3"/>
    <w:rsid w:val="00CD4879"/>
    <w:rsid w:val="00CD4DD8"/>
    <w:rsid w:val="00CD52DB"/>
    <w:rsid w:val="00CD580B"/>
    <w:rsid w:val="00CD5C45"/>
    <w:rsid w:val="00CD6CE0"/>
    <w:rsid w:val="00CD6DBA"/>
    <w:rsid w:val="00CD7713"/>
    <w:rsid w:val="00CE0010"/>
    <w:rsid w:val="00CE198B"/>
    <w:rsid w:val="00CE222A"/>
    <w:rsid w:val="00CE2264"/>
    <w:rsid w:val="00CE2382"/>
    <w:rsid w:val="00CE25CB"/>
    <w:rsid w:val="00CE2E22"/>
    <w:rsid w:val="00CE3CAF"/>
    <w:rsid w:val="00CE4EA8"/>
    <w:rsid w:val="00CE58EE"/>
    <w:rsid w:val="00CE5B9D"/>
    <w:rsid w:val="00CE7464"/>
    <w:rsid w:val="00CE7717"/>
    <w:rsid w:val="00CF09E3"/>
    <w:rsid w:val="00CF0E05"/>
    <w:rsid w:val="00CF1E72"/>
    <w:rsid w:val="00CF23EC"/>
    <w:rsid w:val="00CF2A41"/>
    <w:rsid w:val="00CF3437"/>
    <w:rsid w:val="00CF38C4"/>
    <w:rsid w:val="00CF3965"/>
    <w:rsid w:val="00CF3ACD"/>
    <w:rsid w:val="00CF3BA6"/>
    <w:rsid w:val="00CF4412"/>
    <w:rsid w:val="00CF48C1"/>
    <w:rsid w:val="00CF572C"/>
    <w:rsid w:val="00CF5BCB"/>
    <w:rsid w:val="00CF5F9A"/>
    <w:rsid w:val="00D00807"/>
    <w:rsid w:val="00D01DD8"/>
    <w:rsid w:val="00D02303"/>
    <w:rsid w:val="00D02AA4"/>
    <w:rsid w:val="00D02ACD"/>
    <w:rsid w:val="00D031AA"/>
    <w:rsid w:val="00D03715"/>
    <w:rsid w:val="00D03771"/>
    <w:rsid w:val="00D03ECD"/>
    <w:rsid w:val="00D04144"/>
    <w:rsid w:val="00D04F92"/>
    <w:rsid w:val="00D05FC6"/>
    <w:rsid w:val="00D066B1"/>
    <w:rsid w:val="00D06C8F"/>
    <w:rsid w:val="00D07FA5"/>
    <w:rsid w:val="00D07FDD"/>
    <w:rsid w:val="00D115B2"/>
    <w:rsid w:val="00D117B4"/>
    <w:rsid w:val="00D118C5"/>
    <w:rsid w:val="00D12249"/>
    <w:rsid w:val="00D12734"/>
    <w:rsid w:val="00D12D5E"/>
    <w:rsid w:val="00D13AE9"/>
    <w:rsid w:val="00D13EB6"/>
    <w:rsid w:val="00D13FC1"/>
    <w:rsid w:val="00D140AF"/>
    <w:rsid w:val="00D14FD3"/>
    <w:rsid w:val="00D15450"/>
    <w:rsid w:val="00D1571C"/>
    <w:rsid w:val="00D162FB"/>
    <w:rsid w:val="00D16B16"/>
    <w:rsid w:val="00D170F8"/>
    <w:rsid w:val="00D208D9"/>
    <w:rsid w:val="00D216E9"/>
    <w:rsid w:val="00D2179E"/>
    <w:rsid w:val="00D22656"/>
    <w:rsid w:val="00D2295A"/>
    <w:rsid w:val="00D22B58"/>
    <w:rsid w:val="00D23056"/>
    <w:rsid w:val="00D23BAF"/>
    <w:rsid w:val="00D247AD"/>
    <w:rsid w:val="00D248E0"/>
    <w:rsid w:val="00D24938"/>
    <w:rsid w:val="00D25042"/>
    <w:rsid w:val="00D25AAD"/>
    <w:rsid w:val="00D26C76"/>
    <w:rsid w:val="00D26ECB"/>
    <w:rsid w:val="00D27720"/>
    <w:rsid w:val="00D278EE"/>
    <w:rsid w:val="00D27E14"/>
    <w:rsid w:val="00D30399"/>
    <w:rsid w:val="00D3057B"/>
    <w:rsid w:val="00D30D32"/>
    <w:rsid w:val="00D314FF"/>
    <w:rsid w:val="00D31559"/>
    <w:rsid w:val="00D315CB"/>
    <w:rsid w:val="00D32027"/>
    <w:rsid w:val="00D33ABB"/>
    <w:rsid w:val="00D33DF3"/>
    <w:rsid w:val="00D3465B"/>
    <w:rsid w:val="00D355A5"/>
    <w:rsid w:val="00D35D6A"/>
    <w:rsid w:val="00D362B9"/>
    <w:rsid w:val="00D36603"/>
    <w:rsid w:val="00D371C3"/>
    <w:rsid w:val="00D4039D"/>
    <w:rsid w:val="00D40807"/>
    <w:rsid w:val="00D40AFD"/>
    <w:rsid w:val="00D412EA"/>
    <w:rsid w:val="00D41490"/>
    <w:rsid w:val="00D4211B"/>
    <w:rsid w:val="00D42E5A"/>
    <w:rsid w:val="00D43455"/>
    <w:rsid w:val="00D43705"/>
    <w:rsid w:val="00D44945"/>
    <w:rsid w:val="00D449BC"/>
    <w:rsid w:val="00D46399"/>
    <w:rsid w:val="00D46E0F"/>
    <w:rsid w:val="00D4720C"/>
    <w:rsid w:val="00D47EA3"/>
    <w:rsid w:val="00D50138"/>
    <w:rsid w:val="00D50674"/>
    <w:rsid w:val="00D5072F"/>
    <w:rsid w:val="00D50738"/>
    <w:rsid w:val="00D512F0"/>
    <w:rsid w:val="00D51A65"/>
    <w:rsid w:val="00D5203D"/>
    <w:rsid w:val="00D5268F"/>
    <w:rsid w:val="00D52752"/>
    <w:rsid w:val="00D5280C"/>
    <w:rsid w:val="00D52FB3"/>
    <w:rsid w:val="00D53AEE"/>
    <w:rsid w:val="00D54A0D"/>
    <w:rsid w:val="00D56467"/>
    <w:rsid w:val="00D578CE"/>
    <w:rsid w:val="00D60953"/>
    <w:rsid w:val="00D60B7D"/>
    <w:rsid w:val="00D615EC"/>
    <w:rsid w:val="00D61A37"/>
    <w:rsid w:val="00D62365"/>
    <w:rsid w:val="00D62707"/>
    <w:rsid w:val="00D62E95"/>
    <w:rsid w:val="00D63245"/>
    <w:rsid w:val="00D63FE5"/>
    <w:rsid w:val="00D641D1"/>
    <w:rsid w:val="00D64543"/>
    <w:rsid w:val="00D64996"/>
    <w:rsid w:val="00D66983"/>
    <w:rsid w:val="00D66BC5"/>
    <w:rsid w:val="00D66DFA"/>
    <w:rsid w:val="00D66F11"/>
    <w:rsid w:val="00D671CE"/>
    <w:rsid w:val="00D71351"/>
    <w:rsid w:val="00D71C92"/>
    <w:rsid w:val="00D72538"/>
    <w:rsid w:val="00D72841"/>
    <w:rsid w:val="00D72848"/>
    <w:rsid w:val="00D7285E"/>
    <w:rsid w:val="00D72B20"/>
    <w:rsid w:val="00D73279"/>
    <w:rsid w:val="00D740EC"/>
    <w:rsid w:val="00D74672"/>
    <w:rsid w:val="00D759E1"/>
    <w:rsid w:val="00D7697C"/>
    <w:rsid w:val="00D76F1D"/>
    <w:rsid w:val="00D772BA"/>
    <w:rsid w:val="00D77798"/>
    <w:rsid w:val="00D777FA"/>
    <w:rsid w:val="00D77836"/>
    <w:rsid w:val="00D80AF9"/>
    <w:rsid w:val="00D80C3F"/>
    <w:rsid w:val="00D80C94"/>
    <w:rsid w:val="00D80E41"/>
    <w:rsid w:val="00D80FC5"/>
    <w:rsid w:val="00D819CB"/>
    <w:rsid w:val="00D81D97"/>
    <w:rsid w:val="00D83CC3"/>
    <w:rsid w:val="00D84744"/>
    <w:rsid w:val="00D84B72"/>
    <w:rsid w:val="00D850E3"/>
    <w:rsid w:val="00D853AA"/>
    <w:rsid w:val="00D86026"/>
    <w:rsid w:val="00D8706B"/>
    <w:rsid w:val="00D873A1"/>
    <w:rsid w:val="00D87B37"/>
    <w:rsid w:val="00D90E07"/>
    <w:rsid w:val="00D911C8"/>
    <w:rsid w:val="00D9140A"/>
    <w:rsid w:val="00D9189B"/>
    <w:rsid w:val="00D92444"/>
    <w:rsid w:val="00D9246D"/>
    <w:rsid w:val="00D9286F"/>
    <w:rsid w:val="00D929C8"/>
    <w:rsid w:val="00D93367"/>
    <w:rsid w:val="00D93FBB"/>
    <w:rsid w:val="00D94224"/>
    <w:rsid w:val="00D943F4"/>
    <w:rsid w:val="00D94507"/>
    <w:rsid w:val="00D94717"/>
    <w:rsid w:val="00D94853"/>
    <w:rsid w:val="00D951FF"/>
    <w:rsid w:val="00D95A2E"/>
    <w:rsid w:val="00D95A5F"/>
    <w:rsid w:val="00D96459"/>
    <w:rsid w:val="00D968A5"/>
    <w:rsid w:val="00D96DD8"/>
    <w:rsid w:val="00D9752D"/>
    <w:rsid w:val="00DA0F4F"/>
    <w:rsid w:val="00DA155C"/>
    <w:rsid w:val="00DA16B5"/>
    <w:rsid w:val="00DA1B8E"/>
    <w:rsid w:val="00DA20A7"/>
    <w:rsid w:val="00DA62E0"/>
    <w:rsid w:val="00DA667B"/>
    <w:rsid w:val="00DA6727"/>
    <w:rsid w:val="00DA676D"/>
    <w:rsid w:val="00DA67FC"/>
    <w:rsid w:val="00DA6CF7"/>
    <w:rsid w:val="00DA6F83"/>
    <w:rsid w:val="00DA75D1"/>
    <w:rsid w:val="00DA7F22"/>
    <w:rsid w:val="00DB1599"/>
    <w:rsid w:val="00DB17EE"/>
    <w:rsid w:val="00DB2032"/>
    <w:rsid w:val="00DB2631"/>
    <w:rsid w:val="00DB31EA"/>
    <w:rsid w:val="00DB39B3"/>
    <w:rsid w:val="00DB439A"/>
    <w:rsid w:val="00DB4552"/>
    <w:rsid w:val="00DB4A01"/>
    <w:rsid w:val="00DB4B26"/>
    <w:rsid w:val="00DB5100"/>
    <w:rsid w:val="00DB6487"/>
    <w:rsid w:val="00DB6F38"/>
    <w:rsid w:val="00DB724D"/>
    <w:rsid w:val="00DB751C"/>
    <w:rsid w:val="00DB79C4"/>
    <w:rsid w:val="00DC0056"/>
    <w:rsid w:val="00DC1254"/>
    <w:rsid w:val="00DC1BF8"/>
    <w:rsid w:val="00DC2023"/>
    <w:rsid w:val="00DC2946"/>
    <w:rsid w:val="00DC35C0"/>
    <w:rsid w:val="00DC4881"/>
    <w:rsid w:val="00DC4C81"/>
    <w:rsid w:val="00DC55A7"/>
    <w:rsid w:val="00DC5FD8"/>
    <w:rsid w:val="00DC626D"/>
    <w:rsid w:val="00DC6826"/>
    <w:rsid w:val="00DC79C4"/>
    <w:rsid w:val="00DD0CE9"/>
    <w:rsid w:val="00DD0D2C"/>
    <w:rsid w:val="00DD0D52"/>
    <w:rsid w:val="00DD1261"/>
    <w:rsid w:val="00DD2351"/>
    <w:rsid w:val="00DD23F9"/>
    <w:rsid w:val="00DD258E"/>
    <w:rsid w:val="00DD2ABA"/>
    <w:rsid w:val="00DD36E4"/>
    <w:rsid w:val="00DD3C83"/>
    <w:rsid w:val="00DD5312"/>
    <w:rsid w:val="00DD5B6F"/>
    <w:rsid w:val="00DD5CDA"/>
    <w:rsid w:val="00DD664E"/>
    <w:rsid w:val="00DD77B9"/>
    <w:rsid w:val="00DD7D13"/>
    <w:rsid w:val="00DE06F7"/>
    <w:rsid w:val="00DE09D9"/>
    <w:rsid w:val="00DE0BF3"/>
    <w:rsid w:val="00DE0EA8"/>
    <w:rsid w:val="00DE22B5"/>
    <w:rsid w:val="00DE34CB"/>
    <w:rsid w:val="00DE3514"/>
    <w:rsid w:val="00DE3C32"/>
    <w:rsid w:val="00DE4BC2"/>
    <w:rsid w:val="00DE59D4"/>
    <w:rsid w:val="00DE5A53"/>
    <w:rsid w:val="00DE5F6A"/>
    <w:rsid w:val="00DE701F"/>
    <w:rsid w:val="00DE715B"/>
    <w:rsid w:val="00DF1021"/>
    <w:rsid w:val="00DF3143"/>
    <w:rsid w:val="00DF343C"/>
    <w:rsid w:val="00DF35A3"/>
    <w:rsid w:val="00DF369E"/>
    <w:rsid w:val="00DF39CA"/>
    <w:rsid w:val="00DF3CCD"/>
    <w:rsid w:val="00DF4475"/>
    <w:rsid w:val="00DF44AA"/>
    <w:rsid w:val="00DF4EB6"/>
    <w:rsid w:val="00DF5C7A"/>
    <w:rsid w:val="00E00590"/>
    <w:rsid w:val="00E00AB9"/>
    <w:rsid w:val="00E010AC"/>
    <w:rsid w:val="00E027DE"/>
    <w:rsid w:val="00E02A41"/>
    <w:rsid w:val="00E02E8A"/>
    <w:rsid w:val="00E04B35"/>
    <w:rsid w:val="00E04DF3"/>
    <w:rsid w:val="00E05628"/>
    <w:rsid w:val="00E0570A"/>
    <w:rsid w:val="00E0729E"/>
    <w:rsid w:val="00E07C1B"/>
    <w:rsid w:val="00E07D7C"/>
    <w:rsid w:val="00E10717"/>
    <w:rsid w:val="00E10E9F"/>
    <w:rsid w:val="00E11807"/>
    <w:rsid w:val="00E1190A"/>
    <w:rsid w:val="00E1231D"/>
    <w:rsid w:val="00E1341B"/>
    <w:rsid w:val="00E149FF"/>
    <w:rsid w:val="00E159CE"/>
    <w:rsid w:val="00E16169"/>
    <w:rsid w:val="00E16673"/>
    <w:rsid w:val="00E169DB"/>
    <w:rsid w:val="00E17766"/>
    <w:rsid w:val="00E207E7"/>
    <w:rsid w:val="00E20BE4"/>
    <w:rsid w:val="00E210F1"/>
    <w:rsid w:val="00E213DA"/>
    <w:rsid w:val="00E222F3"/>
    <w:rsid w:val="00E2285C"/>
    <w:rsid w:val="00E22A13"/>
    <w:rsid w:val="00E23116"/>
    <w:rsid w:val="00E239D3"/>
    <w:rsid w:val="00E23CB4"/>
    <w:rsid w:val="00E2480F"/>
    <w:rsid w:val="00E24831"/>
    <w:rsid w:val="00E24A99"/>
    <w:rsid w:val="00E25153"/>
    <w:rsid w:val="00E251C8"/>
    <w:rsid w:val="00E25701"/>
    <w:rsid w:val="00E2580E"/>
    <w:rsid w:val="00E264A0"/>
    <w:rsid w:val="00E26D9D"/>
    <w:rsid w:val="00E270CD"/>
    <w:rsid w:val="00E274CC"/>
    <w:rsid w:val="00E27959"/>
    <w:rsid w:val="00E27A8F"/>
    <w:rsid w:val="00E27D68"/>
    <w:rsid w:val="00E30C14"/>
    <w:rsid w:val="00E30D0A"/>
    <w:rsid w:val="00E3155B"/>
    <w:rsid w:val="00E3213D"/>
    <w:rsid w:val="00E3297C"/>
    <w:rsid w:val="00E336C4"/>
    <w:rsid w:val="00E35A74"/>
    <w:rsid w:val="00E35C84"/>
    <w:rsid w:val="00E36295"/>
    <w:rsid w:val="00E368F6"/>
    <w:rsid w:val="00E36DC6"/>
    <w:rsid w:val="00E37CB5"/>
    <w:rsid w:val="00E40F5B"/>
    <w:rsid w:val="00E414A1"/>
    <w:rsid w:val="00E42321"/>
    <w:rsid w:val="00E4278A"/>
    <w:rsid w:val="00E43AD0"/>
    <w:rsid w:val="00E43CD9"/>
    <w:rsid w:val="00E43D42"/>
    <w:rsid w:val="00E44336"/>
    <w:rsid w:val="00E45431"/>
    <w:rsid w:val="00E4566D"/>
    <w:rsid w:val="00E458D8"/>
    <w:rsid w:val="00E4596B"/>
    <w:rsid w:val="00E467C6"/>
    <w:rsid w:val="00E469FA"/>
    <w:rsid w:val="00E46BD5"/>
    <w:rsid w:val="00E476E7"/>
    <w:rsid w:val="00E50A43"/>
    <w:rsid w:val="00E5102C"/>
    <w:rsid w:val="00E51104"/>
    <w:rsid w:val="00E5146F"/>
    <w:rsid w:val="00E516BE"/>
    <w:rsid w:val="00E5229C"/>
    <w:rsid w:val="00E5269B"/>
    <w:rsid w:val="00E52806"/>
    <w:rsid w:val="00E533C2"/>
    <w:rsid w:val="00E53803"/>
    <w:rsid w:val="00E53F84"/>
    <w:rsid w:val="00E5428E"/>
    <w:rsid w:val="00E558EC"/>
    <w:rsid w:val="00E55918"/>
    <w:rsid w:val="00E55B94"/>
    <w:rsid w:val="00E55C9B"/>
    <w:rsid w:val="00E5758F"/>
    <w:rsid w:val="00E57821"/>
    <w:rsid w:val="00E602E9"/>
    <w:rsid w:val="00E6054C"/>
    <w:rsid w:val="00E6098D"/>
    <w:rsid w:val="00E60C88"/>
    <w:rsid w:val="00E60FAD"/>
    <w:rsid w:val="00E60FBE"/>
    <w:rsid w:val="00E6151D"/>
    <w:rsid w:val="00E61DE4"/>
    <w:rsid w:val="00E61FE3"/>
    <w:rsid w:val="00E622B4"/>
    <w:rsid w:val="00E6246F"/>
    <w:rsid w:val="00E62744"/>
    <w:rsid w:val="00E6317A"/>
    <w:rsid w:val="00E6392D"/>
    <w:rsid w:val="00E63F2D"/>
    <w:rsid w:val="00E642E6"/>
    <w:rsid w:val="00E64677"/>
    <w:rsid w:val="00E64E69"/>
    <w:rsid w:val="00E655F2"/>
    <w:rsid w:val="00E67235"/>
    <w:rsid w:val="00E67BC5"/>
    <w:rsid w:val="00E708DF"/>
    <w:rsid w:val="00E70FD4"/>
    <w:rsid w:val="00E71563"/>
    <w:rsid w:val="00E718C9"/>
    <w:rsid w:val="00E72C48"/>
    <w:rsid w:val="00E73C75"/>
    <w:rsid w:val="00E73F5F"/>
    <w:rsid w:val="00E741DE"/>
    <w:rsid w:val="00E7442C"/>
    <w:rsid w:val="00E7495E"/>
    <w:rsid w:val="00E75C13"/>
    <w:rsid w:val="00E75D15"/>
    <w:rsid w:val="00E7604D"/>
    <w:rsid w:val="00E804A6"/>
    <w:rsid w:val="00E8094B"/>
    <w:rsid w:val="00E822F9"/>
    <w:rsid w:val="00E8242B"/>
    <w:rsid w:val="00E82679"/>
    <w:rsid w:val="00E83AAB"/>
    <w:rsid w:val="00E8438E"/>
    <w:rsid w:val="00E84891"/>
    <w:rsid w:val="00E84B4E"/>
    <w:rsid w:val="00E85CFC"/>
    <w:rsid w:val="00E86A7E"/>
    <w:rsid w:val="00E86F53"/>
    <w:rsid w:val="00E87369"/>
    <w:rsid w:val="00E87AA1"/>
    <w:rsid w:val="00E87E21"/>
    <w:rsid w:val="00E91932"/>
    <w:rsid w:val="00E91A4A"/>
    <w:rsid w:val="00E91D34"/>
    <w:rsid w:val="00E925A0"/>
    <w:rsid w:val="00E929C1"/>
    <w:rsid w:val="00E92E5B"/>
    <w:rsid w:val="00E93F53"/>
    <w:rsid w:val="00E94108"/>
    <w:rsid w:val="00E945AF"/>
    <w:rsid w:val="00E94891"/>
    <w:rsid w:val="00E94A71"/>
    <w:rsid w:val="00E9501F"/>
    <w:rsid w:val="00E958BB"/>
    <w:rsid w:val="00E95CBC"/>
    <w:rsid w:val="00E9674D"/>
    <w:rsid w:val="00E97137"/>
    <w:rsid w:val="00E979A9"/>
    <w:rsid w:val="00E97DD8"/>
    <w:rsid w:val="00EA0506"/>
    <w:rsid w:val="00EA0FC5"/>
    <w:rsid w:val="00EA1CD8"/>
    <w:rsid w:val="00EA23FD"/>
    <w:rsid w:val="00EA286F"/>
    <w:rsid w:val="00EA3D4F"/>
    <w:rsid w:val="00EA4109"/>
    <w:rsid w:val="00EA4F1E"/>
    <w:rsid w:val="00EA5C02"/>
    <w:rsid w:val="00EA77EA"/>
    <w:rsid w:val="00EA7FA4"/>
    <w:rsid w:val="00EB0488"/>
    <w:rsid w:val="00EB115C"/>
    <w:rsid w:val="00EB15D0"/>
    <w:rsid w:val="00EB1BA5"/>
    <w:rsid w:val="00EB1D0F"/>
    <w:rsid w:val="00EB3020"/>
    <w:rsid w:val="00EB32BF"/>
    <w:rsid w:val="00EB331B"/>
    <w:rsid w:val="00EB3F85"/>
    <w:rsid w:val="00EB43E2"/>
    <w:rsid w:val="00EB49AB"/>
    <w:rsid w:val="00EB4BF9"/>
    <w:rsid w:val="00EB541B"/>
    <w:rsid w:val="00EB5D8C"/>
    <w:rsid w:val="00EB624D"/>
    <w:rsid w:val="00EB62B5"/>
    <w:rsid w:val="00EB7D01"/>
    <w:rsid w:val="00EB7F56"/>
    <w:rsid w:val="00EC0504"/>
    <w:rsid w:val="00EC0A2B"/>
    <w:rsid w:val="00EC0AFE"/>
    <w:rsid w:val="00EC123A"/>
    <w:rsid w:val="00EC12D9"/>
    <w:rsid w:val="00EC1560"/>
    <w:rsid w:val="00EC16EF"/>
    <w:rsid w:val="00EC1F60"/>
    <w:rsid w:val="00EC2E17"/>
    <w:rsid w:val="00EC323E"/>
    <w:rsid w:val="00EC3EA4"/>
    <w:rsid w:val="00EC44BD"/>
    <w:rsid w:val="00EC4B2E"/>
    <w:rsid w:val="00EC5FD7"/>
    <w:rsid w:val="00EC6962"/>
    <w:rsid w:val="00EC7E12"/>
    <w:rsid w:val="00EC7E87"/>
    <w:rsid w:val="00ED1927"/>
    <w:rsid w:val="00ED1EA7"/>
    <w:rsid w:val="00ED1F64"/>
    <w:rsid w:val="00ED2042"/>
    <w:rsid w:val="00ED25DA"/>
    <w:rsid w:val="00ED2E97"/>
    <w:rsid w:val="00ED31DC"/>
    <w:rsid w:val="00ED3344"/>
    <w:rsid w:val="00ED3599"/>
    <w:rsid w:val="00ED35D1"/>
    <w:rsid w:val="00ED4146"/>
    <w:rsid w:val="00ED4AC5"/>
    <w:rsid w:val="00ED4C7E"/>
    <w:rsid w:val="00ED4FC7"/>
    <w:rsid w:val="00ED50AB"/>
    <w:rsid w:val="00ED5176"/>
    <w:rsid w:val="00ED51D8"/>
    <w:rsid w:val="00ED54EA"/>
    <w:rsid w:val="00ED7256"/>
    <w:rsid w:val="00ED7A5A"/>
    <w:rsid w:val="00EE1AAD"/>
    <w:rsid w:val="00EE2183"/>
    <w:rsid w:val="00EE2A6B"/>
    <w:rsid w:val="00EE2B82"/>
    <w:rsid w:val="00EE39FA"/>
    <w:rsid w:val="00EE436A"/>
    <w:rsid w:val="00EE4AC3"/>
    <w:rsid w:val="00EE4B89"/>
    <w:rsid w:val="00EE6AF8"/>
    <w:rsid w:val="00EE7495"/>
    <w:rsid w:val="00EE78C7"/>
    <w:rsid w:val="00EE7AAF"/>
    <w:rsid w:val="00EE7C2A"/>
    <w:rsid w:val="00EE7E34"/>
    <w:rsid w:val="00EF0283"/>
    <w:rsid w:val="00EF0953"/>
    <w:rsid w:val="00EF1A6B"/>
    <w:rsid w:val="00EF2344"/>
    <w:rsid w:val="00EF2A9A"/>
    <w:rsid w:val="00EF3298"/>
    <w:rsid w:val="00EF3F60"/>
    <w:rsid w:val="00EF440A"/>
    <w:rsid w:val="00EF4E81"/>
    <w:rsid w:val="00EF512D"/>
    <w:rsid w:val="00EF5F76"/>
    <w:rsid w:val="00EF68A3"/>
    <w:rsid w:val="00EF6A06"/>
    <w:rsid w:val="00EF7AFE"/>
    <w:rsid w:val="00EF7F3C"/>
    <w:rsid w:val="00F00D1E"/>
    <w:rsid w:val="00F00F31"/>
    <w:rsid w:val="00F0124C"/>
    <w:rsid w:val="00F016EE"/>
    <w:rsid w:val="00F027ED"/>
    <w:rsid w:val="00F033EB"/>
    <w:rsid w:val="00F038FD"/>
    <w:rsid w:val="00F047F8"/>
    <w:rsid w:val="00F04A58"/>
    <w:rsid w:val="00F059E9"/>
    <w:rsid w:val="00F05AE1"/>
    <w:rsid w:val="00F05D84"/>
    <w:rsid w:val="00F06409"/>
    <w:rsid w:val="00F06EDC"/>
    <w:rsid w:val="00F07D24"/>
    <w:rsid w:val="00F07E0D"/>
    <w:rsid w:val="00F10122"/>
    <w:rsid w:val="00F10312"/>
    <w:rsid w:val="00F10507"/>
    <w:rsid w:val="00F10995"/>
    <w:rsid w:val="00F11BA8"/>
    <w:rsid w:val="00F124CF"/>
    <w:rsid w:val="00F12D9B"/>
    <w:rsid w:val="00F133FA"/>
    <w:rsid w:val="00F14B1A"/>
    <w:rsid w:val="00F153BC"/>
    <w:rsid w:val="00F153DA"/>
    <w:rsid w:val="00F1561C"/>
    <w:rsid w:val="00F1598A"/>
    <w:rsid w:val="00F15BD8"/>
    <w:rsid w:val="00F15CAE"/>
    <w:rsid w:val="00F17CE8"/>
    <w:rsid w:val="00F202B7"/>
    <w:rsid w:val="00F2033E"/>
    <w:rsid w:val="00F21202"/>
    <w:rsid w:val="00F21260"/>
    <w:rsid w:val="00F2160A"/>
    <w:rsid w:val="00F2291A"/>
    <w:rsid w:val="00F231AE"/>
    <w:rsid w:val="00F23730"/>
    <w:rsid w:val="00F24205"/>
    <w:rsid w:val="00F249CA"/>
    <w:rsid w:val="00F250E0"/>
    <w:rsid w:val="00F258AF"/>
    <w:rsid w:val="00F25E00"/>
    <w:rsid w:val="00F2671F"/>
    <w:rsid w:val="00F267F9"/>
    <w:rsid w:val="00F268D9"/>
    <w:rsid w:val="00F26C06"/>
    <w:rsid w:val="00F272C5"/>
    <w:rsid w:val="00F273CE"/>
    <w:rsid w:val="00F31D51"/>
    <w:rsid w:val="00F32C44"/>
    <w:rsid w:val="00F3324E"/>
    <w:rsid w:val="00F33295"/>
    <w:rsid w:val="00F33D9F"/>
    <w:rsid w:val="00F345A1"/>
    <w:rsid w:val="00F350EF"/>
    <w:rsid w:val="00F36F77"/>
    <w:rsid w:val="00F372CF"/>
    <w:rsid w:val="00F40277"/>
    <w:rsid w:val="00F4046C"/>
    <w:rsid w:val="00F404EB"/>
    <w:rsid w:val="00F40A58"/>
    <w:rsid w:val="00F40D5A"/>
    <w:rsid w:val="00F4111B"/>
    <w:rsid w:val="00F411FA"/>
    <w:rsid w:val="00F41BD6"/>
    <w:rsid w:val="00F421C5"/>
    <w:rsid w:val="00F425A7"/>
    <w:rsid w:val="00F43075"/>
    <w:rsid w:val="00F43F8D"/>
    <w:rsid w:val="00F4507E"/>
    <w:rsid w:val="00F4523D"/>
    <w:rsid w:val="00F45448"/>
    <w:rsid w:val="00F45604"/>
    <w:rsid w:val="00F4573B"/>
    <w:rsid w:val="00F45B6A"/>
    <w:rsid w:val="00F469D2"/>
    <w:rsid w:val="00F46BC1"/>
    <w:rsid w:val="00F46E6A"/>
    <w:rsid w:val="00F47A99"/>
    <w:rsid w:val="00F50794"/>
    <w:rsid w:val="00F51B72"/>
    <w:rsid w:val="00F51D37"/>
    <w:rsid w:val="00F51E9D"/>
    <w:rsid w:val="00F52112"/>
    <w:rsid w:val="00F52656"/>
    <w:rsid w:val="00F5279A"/>
    <w:rsid w:val="00F52ECF"/>
    <w:rsid w:val="00F53D81"/>
    <w:rsid w:val="00F5597F"/>
    <w:rsid w:val="00F55D8B"/>
    <w:rsid w:val="00F5608E"/>
    <w:rsid w:val="00F569E0"/>
    <w:rsid w:val="00F57112"/>
    <w:rsid w:val="00F5761A"/>
    <w:rsid w:val="00F57726"/>
    <w:rsid w:val="00F6047D"/>
    <w:rsid w:val="00F6063A"/>
    <w:rsid w:val="00F60FCB"/>
    <w:rsid w:val="00F61D66"/>
    <w:rsid w:val="00F62202"/>
    <w:rsid w:val="00F63343"/>
    <w:rsid w:val="00F6375D"/>
    <w:rsid w:val="00F63900"/>
    <w:rsid w:val="00F63FE7"/>
    <w:rsid w:val="00F6441F"/>
    <w:rsid w:val="00F6444E"/>
    <w:rsid w:val="00F649C9"/>
    <w:rsid w:val="00F64ECE"/>
    <w:rsid w:val="00F653C3"/>
    <w:rsid w:val="00F65B5B"/>
    <w:rsid w:val="00F6641C"/>
    <w:rsid w:val="00F6765B"/>
    <w:rsid w:val="00F70099"/>
    <w:rsid w:val="00F703C0"/>
    <w:rsid w:val="00F70B90"/>
    <w:rsid w:val="00F713EB"/>
    <w:rsid w:val="00F71525"/>
    <w:rsid w:val="00F715CF"/>
    <w:rsid w:val="00F72B9C"/>
    <w:rsid w:val="00F72CD7"/>
    <w:rsid w:val="00F72F31"/>
    <w:rsid w:val="00F73552"/>
    <w:rsid w:val="00F738B3"/>
    <w:rsid w:val="00F73B2E"/>
    <w:rsid w:val="00F74C0A"/>
    <w:rsid w:val="00F752D0"/>
    <w:rsid w:val="00F7568F"/>
    <w:rsid w:val="00F75C2F"/>
    <w:rsid w:val="00F765B4"/>
    <w:rsid w:val="00F76DD1"/>
    <w:rsid w:val="00F76E23"/>
    <w:rsid w:val="00F77797"/>
    <w:rsid w:val="00F8004A"/>
    <w:rsid w:val="00F80FE4"/>
    <w:rsid w:val="00F814A6"/>
    <w:rsid w:val="00F825EA"/>
    <w:rsid w:val="00F8266D"/>
    <w:rsid w:val="00F826F4"/>
    <w:rsid w:val="00F8284C"/>
    <w:rsid w:val="00F828EB"/>
    <w:rsid w:val="00F834C7"/>
    <w:rsid w:val="00F835F0"/>
    <w:rsid w:val="00F835FC"/>
    <w:rsid w:val="00F83996"/>
    <w:rsid w:val="00F83D68"/>
    <w:rsid w:val="00F83EA8"/>
    <w:rsid w:val="00F840EC"/>
    <w:rsid w:val="00F855E4"/>
    <w:rsid w:val="00F85737"/>
    <w:rsid w:val="00F85FFA"/>
    <w:rsid w:val="00F8690C"/>
    <w:rsid w:val="00F86BF1"/>
    <w:rsid w:val="00F872C4"/>
    <w:rsid w:val="00F876A3"/>
    <w:rsid w:val="00F9041C"/>
    <w:rsid w:val="00F90798"/>
    <w:rsid w:val="00F90857"/>
    <w:rsid w:val="00F91FDD"/>
    <w:rsid w:val="00F9243F"/>
    <w:rsid w:val="00F9259F"/>
    <w:rsid w:val="00F92C70"/>
    <w:rsid w:val="00F9430B"/>
    <w:rsid w:val="00F95404"/>
    <w:rsid w:val="00F9545B"/>
    <w:rsid w:val="00F95467"/>
    <w:rsid w:val="00F95AFB"/>
    <w:rsid w:val="00F96931"/>
    <w:rsid w:val="00F9771F"/>
    <w:rsid w:val="00F97C46"/>
    <w:rsid w:val="00F97CA0"/>
    <w:rsid w:val="00F97E08"/>
    <w:rsid w:val="00FA1A90"/>
    <w:rsid w:val="00FA29A9"/>
    <w:rsid w:val="00FA2B85"/>
    <w:rsid w:val="00FA2BF6"/>
    <w:rsid w:val="00FA3102"/>
    <w:rsid w:val="00FA497E"/>
    <w:rsid w:val="00FA59C2"/>
    <w:rsid w:val="00FA71E5"/>
    <w:rsid w:val="00FA74D2"/>
    <w:rsid w:val="00FA7920"/>
    <w:rsid w:val="00FB02E3"/>
    <w:rsid w:val="00FB0858"/>
    <w:rsid w:val="00FB0DED"/>
    <w:rsid w:val="00FB175A"/>
    <w:rsid w:val="00FB1FC6"/>
    <w:rsid w:val="00FB3781"/>
    <w:rsid w:val="00FB3954"/>
    <w:rsid w:val="00FB3C2B"/>
    <w:rsid w:val="00FB3E82"/>
    <w:rsid w:val="00FB420F"/>
    <w:rsid w:val="00FB435A"/>
    <w:rsid w:val="00FB4B48"/>
    <w:rsid w:val="00FB5C0A"/>
    <w:rsid w:val="00FB5DA3"/>
    <w:rsid w:val="00FB5EAD"/>
    <w:rsid w:val="00FB616F"/>
    <w:rsid w:val="00FB638A"/>
    <w:rsid w:val="00FB6BBA"/>
    <w:rsid w:val="00FB6C80"/>
    <w:rsid w:val="00FB7306"/>
    <w:rsid w:val="00FB7381"/>
    <w:rsid w:val="00FB7961"/>
    <w:rsid w:val="00FB7F28"/>
    <w:rsid w:val="00FC0BED"/>
    <w:rsid w:val="00FC1045"/>
    <w:rsid w:val="00FC1734"/>
    <w:rsid w:val="00FC2078"/>
    <w:rsid w:val="00FC2331"/>
    <w:rsid w:val="00FC2439"/>
    <w:rsid w:val="00FC294C"/>
    <w:rsid w:val="00FC2A7E"/>
    <w:rsid w:val="00FC33BB"/>
    <w:rsid w:val="00FC49C9"/>
    <w:rsid w:val="00FC539F"/>
    <w:rsid w:val="00FC53C1"/>
    <w:rsid w:val="00FC66C8"/>
    <w:rsid w:val="00FC72A7"/>
    <w:rsid w:val="00FC798A"/>
    <w:rsid w:val="00FD0139"/>
    <w:rsid w:val="00FD023F"/>
    <w:rsid w:val="00FD08CD"/>
    <w:rsid w:val="00FD0BA0"/>
    <w:rsid w:val="00FD1C99"/>
    <w:rsid w:val="00FD32CE"/>
    <w:rsid w:val="00FD42FC"/>
    <w:rsid w:val="00FD4C07"/>
    <w:rsid w:val="00FD5359"/>
    <w:rsid w:val="00FD5517"/>
    <w:rsid w:val="00FD5655"/>
    <w:rsid w:val="00FD56CA"/>
    <w:rsid w:val="00FD5B86"/>
    <w:rsid w:val="00FD63DC"/>
    <w:rsid w:val="00FD7506"/>
    <w:rsid w:val="00FD794B"/>
    <w:rsid w:val="00FE05BD"/>
    <w:rsid w:val="00FE0620"/>
    <w:rsid w:val="00FE0BAB"/>
    <w:rsid w:val="00FE1465"/>
    <w:rsid w:val="00FE1ECE"/>
    <w:rsid w:val="00FE216F"/>
    <w:rsid w:val="00FE2FAB"/>
    <w:rsid w:val="00FE318A"/>
    <w:rsid w:val="00FE32E3"/>
    <w:rsid w:val="00FE346E"/>
    <w:rsid w:val="00FE3BC5"/>
    <w:rsid w:val="00FE3C23"/>
    <w:rsid w:val="00FE3DA3"/>
    <w:rsid w:val="00FE4711"/>
    <w:rsid w:val="00FE49F4"/>
    <w:rsid w:val="00FE5015"/>
    <w:rsid w:val="00FE59F2"/>
    <w:rsid w:val="00FE5BDE"/>
    <w:rsid w:val="00FE61D4"/>
    <w:rsid w:val="00FE75C1"/>
    <w:rsid w:val="00FE7BB9"/>
    <w:rsid w:val="00FF0834"/>
    <w:rsid w:val="00FF0A2B"/>
    <w:rsid w:val="00FF0DA3"/>
    <w:rsid w:val="00FF150F"/>
    <w:rsid w:val="00FF1B6A"/>
    <w:rsid w:val="00FF1EA1"/>
    <w:rsid w:val="00FF1F75"/>
    <w:rsid w:val="00FF37A1"/>
    <w:rsid w:val="00FF3DAB"/>
    <w:rsid w:val="00FF3FA5"/>
    <w:rsid w:val="00FF4080"/>
    <w:rsid w:val="00FF4D1E"/>
    <w:rsid w:val="00FF4D9C"/>
    <w:rsid w:val="00FF4DC0"/>
    <w:rsid w:val="00FF4F8F"/>
    <w:rsid w:val="00FF6A0E"/>
    <w:rsid w:val="00FF6CE3"/>
    <w:rsid w:val="00FF7E6A"/>
    <w:rsid w:val="00FF7EFF"/>
    <w:rsid w:val="013B1A07"/>
    <w:rsid w:val="01AA44A7"/>
    <w:rsid w:val="01AD60FE"/>
    <w:rsid w:val="01E46594"/>
    <w:rsid w:val="01F03B2E"/>
    <w:rsid w:val="021A32E5"/>
    <w:rsid w:val="02230685"/>
    <w:rsid w:val="02243C49"/>
    <w:rsid w:val="02376620"/>
    <w:rsid w:val="02731078"/>
    <w:rsid w:val="02746871"/>
    <w:rsid w:val="02993C8C"/>
    <w:rsid w:val="02CB2BE3"/>
    <w:rsid w:val="02D374B7"/>
    <w:rsid w:val="02D7584A"/>
    <w:rsid w:val="02F618FD"/>
    <w:rsid w:val="0313637E"/>
    <w:rsid w:val="038A3D61"/>
    <w:rsid w:val="039C2372"/>
    <w:rsid w:val="03A70F1E"/>
    <w:rsid w:val="03B15391"/>
    <w:rsid w:val="03ED39FC"/>
    <w:rsid w:val="03F70E87"/>
    <w:rsid w:val="0448241D"/>
    <w:rsid w:val="045011F3"/>
    <w:rsid w:val="045939E0"/>
    <w:rsid w:val="04B019C0"/>
    <w:rsid w:val="051379D8"/>
    <w:rsid w:val="05573D16"/>
    <w:rsid w:val="05681A7F"/>
    <w:rsid w:val="05857D2F"/>
    <w:rsid w:val="05B043CA"/>
    <w:rsid w:val="05E0164E"/>
    <w:rsid w:val="05EF2975"/>
    <w:rsid w:val="06044FBB"/>
    <w:rsid w:val="061509A4"/>
    <w:rsid w:val="062B6848"/>
    <w:rsid w:val="06497081"/>
    <w:rsid w:val="06821578"/>
    <w:rsid w:val="068F6553"/>
    <w:rsid w:val="069D07DA"/>
    <w:rsid w:val="06B86A37"/>
    <w:rsid w:val="071625ED"/>
    <w:rsid w:val="072E6CF9"/>
    <w:rsid w:val="075B14EE"/>
    <w:rsid w:val="07E01DA1"/>
    <w:rsid w:val="07E477EE"/>
    <w:rsid w:val="08052C30"/>
    <w:rsid w:val="0808579C"/>
    <w:rsid w:val="0816029F"/>
    <w:rsid w:val="08493DEA"/>
    <w:rsid w:val="088F37C7"/>
    <w:rsid w:val="089E3A0A"/>
    <w:rsid w:val="09215B17"/>
    <w:rsid w:val="092A5486"/>
    <w:rsid w:val="095A484D"/>
    <w:rsid w:val="097A4477"/>
    <w:rsid w:val="098063CA"/>
    <w:rsid w:val="09992B4F"/>
    <w:rsid w:val="09A95D96"/>
    <w:rsid w:val="09CA6B35"/>
    <w:rsid w:val="0A0B29F0"/>
    <w:rsid w:val="0A343E54"/>
    <w:rsid w:val="0A3463D4"/>
    <w:rsid w:val="0AB13EC9"/>
    <w:rsid w:val="0AF6485F"/>
    <w:rsid w:val="0B3A067A"/>
    <w:rsid w:val="0B4E0995"/>
    <w:rsid w:val="0B5A630E"/>
    <w:rsid w:val="0B8E57A5"/>
    <w:rsid w:val="0B926892"/>
    <w:rsid w:val="0C1C1816"/>
    <w:rsid w:val="0C8D2476"/>
    <w:rsid w:val="0C8F023A"/>
    <w:rsid w:val="0CBF43E9"/>
    <w:rsid w:val="0CD8309B"/>
    <w:rsid w:val="0CF21FBE"/>
    <w:rsid w:val="0D025961"/>
    <w:rsid w:val="0D374B59"/>
    <w:rsid w:val="0D3E1482"/>
    <w:rsid w:val="0D423AFF"/>
    <w:rsid w:val="0D4A5E79"/>
    <w:rsid w:val="0D511A05"/>
    <w:rsid w:val="0D9D15FD"/>
    <w:rsid w:val="0DA47186"/>
    <w:rsid w:val="0DA71CE0"/>
    <w:rsid w:val="0DDA5E64"/>
    <w:rsid w:val="0E0643D5"/>
    <w:rsid w:val="0E1700CD"/>
    <w:rsid w:val="0E5C36AE"/>
    <w:rsid w:val="0EA80EDD"/>
    <w:rsid w:val="0EC0292C"/>
    <w:rsid w:val="0EE6173E"/>
    <w:rsid w:val="0F2F23A2"/>
    <w:rsid w:val="0F3D1A9E"/>
    <w:rsid w:val="0FC33FC5"/>
    <w:rsid w:val="0FF23BF0"/>
    <w:rsid w:val="10306B1E"/>
    <w:rsid w:val="105736F4"/>
    <w:rsid w:val="106E264D"/>
    <w:rsid w:val="1075641F"/>
    <w:rsid w:val="10827070"/>
    <w:rsid w:val="108E3126"/>
    <w:rsid w:val="10B034BC"/>
    <w:rsid w:val="11295BA9"/>
    <w:rsid w:val="112E566B"/>
    <w:rsid w:val="11797AA5"/>
    <w:rsid w:val="118D159A"/>
    <w:rsid w:val="11F76665"/>
    <w:rsid w:val="121E7BF6"/>
    <w:rsid w:val="125D0B1A"/>
    <w:rsid w:val="127415E0"/>
    <w:rsid w:val="1279351E"/>
    <w:rsid w:val="12AE26D8"/>
    <w:rsid w:val="12FE29E5"/>
    <w:rsid w:val="13032787"/>
    <w:rsid w:val="1324550D"/>
    <w:rsid w:val="132964DD"/>
    <w:rsid w:val="1332369B"/>
    <w:rsid w:val="136A21DD"/>
    <w:rsid w:val="136B45C6"/>
    <w:rsid w:val="138E390E"/>
    <w:rsid w:val="139E3F5A"/>
    <w:rsid w:val="13B862C8"/>
    <w:rsid w:val="13C67F9C"/>
    <w:rsid w:val="13D36C5E"/>
    <w:rsid w:val="13E62E35"/>
    <w:rsid w:val="142F63FD"/>
    <w:rsid w:val="146B1750"/>
    <w:rsid w:val="14891A12"/>
    <w:rsid w:val="148E49BF"/>
    <w:rsid w:val="14983A03"/>
    <w:rsid w:val="150867E6"/>
    <w:rsid w:val="15177483"/>
    <w:rsid w:val="152E4A94"/>
    <w:rsid w:val="154E2BBF"/>
    <w:rsid w:val="155C7076"/>
    <w:rsid w:val="15602773"/>
    <w:rsid w:val="15692FAD"/>
    <w:rsid w:val="15A26D09"/>
    <w:rsid w:val="15D91E44"/>
    <w:rsid w:val="165B773F"/>
    <w:rsid w:val="170B5926"/>
    <w:rsid w:val="1713221D"/>
    <w:rsid w:val="17186D7A"/>
    <w:rsid w:val="173C6F74"/>
    <w:rsid w:val="17D4456C"/>
    <w:rsid w:val="17E50678"/>
    <w:rsid w:val="17EB4B59"/>
    <w:rsid w:val="17FA5823"/>
    <w:rsid w:val="183312A7"/>
    <w:rsid w:val="185B328F"/>
    <w:rsid w:val="189C0B38"/>
    <w:rsid w:val="18DD24D7"/>
    <w:rsid w:val="19136DF8"/>
    <w:rsid w:val="19526F10"/>
    <w:rsid w:val="195C5947"/>
    <w:rsid w:val="197661BF"/>
    <w:rsid w:val="19915F2B"/>
    <w:rsid w:val="19A90A35"/>
    <w:rsid w:val="19D06EC5"/>
    <w:rsid w:val="19D94ECD"/>
    <w:rsid w:val="19E52CB2"/>
    <w:rsid w:val="19FB19E4"/>
    <w:rsid w:val="1A2908AA"/>
    <w:rsid w:val="1AB91207"/>
    <w:rsid w:val="1B052673"/>
    <w:rsid w:val="1B1047E6"/>
    <w:rsid w:val="1B1D0ED4"/>
    <w:rsid w:val="1B252955"/>
    <w:rsid w:val="1B402872"/>
    <w:rsid w:val="1B8679B0"/>
    <w:rsid w:val="1B9E3FF5"/>
    <w:rsid w:val="1BDA788E"/>
    <w:rsid w:val="1BFE4A94"/>
    <w:rsid w:val="1C474C5A"/>
    <w:rsid w:val="1C474FC2"/>
    <w:rsid w:val="1C516703"/>
    <w:rsid w:val="1C646FED"/>
    <w:rsid w:val="1C8902CE"/>
    <w:rsid w:val="1CCC4B92"/>
    <w:rsid w:val="1CD3261D"/>
    <w:rsid w:val="1CE153EF"/>
    <w:rsid w:val="1D515B46"/>
    <w:rsid w:val="1D530E0B"/>
    <w:rsid w:val="1D53534C"/>
    <w:rsid w:val="1D6507E6"/>
    <w:rsid w:val="1DCF3433"/>
    <w:rsid w:val="1DF828D3"/>
    <w:rsid w:val="1E136360"/>
    <w:rsid w:val="1E1B4B15"/>
    <w:rsid w:val="1E6154A9"/>
    <w:rsid w:val="1EA23F64"/>
    <w:rsid w:val="1ED33FB6"/>
    <w:rsid w:val="1F0D5DA2"/>
    <w:rsid w:val="1F122276"/>
    <w:rsid w:val="1F6E162B"/>
    <w:rsid w:val="1F807DBA"/>
    <w:rsid w:val="1F8A5831"/>
    <w:rsid w:val="1FC830DA"/>
    <w:rsid w:val="1FE17589"/>
    <w:rsid w:val="1FF04A0B"/>
    <w:rsid w:val="20280331"/>
    <w:rsid w:val="207D242B"/>
    <w:rsid w:val="20B819E6"/>
    <w:rsid w:val="20C63807"/>
    <w:rsid w:val="20DB1D28"/>
    <w:rsid w:val="20EA55E7"/>
    <w:rsid w:val="20ED3B94"/>
    <w:rsid w:val="20EF7097"/>
    <w:rsid w:val="20F65C40"/>
    <w:rsid w:val="20F87891"/>
    <w:rsid w:val="211D39B4"/>
    <w:rsid w:val="2133692C"/>
    <w:rsid w:val="21373CFE"/>
    <w:rsid w:val="214D47B8"/>
    <w:rsid w:val="217557F8"/>
    <w:rsid w:val="219B10D2"/>
    <w:rsid w:val="21B46321"/>
    <w:rsid w:val="21FF24F3"/>
    <w:rsid w:val="220928C4"/>
    <w:rsid w:val="221A1973"/>
    <w:rsid w:val="226C79C5"/>
    <w:rsid w:val="22804455"/>
    <w:rsid w:val="228A6B97"/>
    <w:rsid w:val="22B16CBA"/>
    <w:rsid w:val="22E25D92"/>
    <w:rsid w:val="23246C54"/>
    <w:rsid w:val="23403BE4"/>
    <w:rsid w:val="23404EFE"/>
    <w:rsid w:val="235651B5"/>
    <w:rsid w:val="236F2522"/>
    <w:rsid w:val="238735C1"/>
    <w:rsid w:val="23880EDD"/>
    <w:rsid w:val="23B76F95"/>
    <w:rsid w:val="23C04B94"/>
    <w:rsid w:val="24061D85"/>
    <w:rsid w:val="244014ED"/>
    <w:rsid w:val="2444348C"/>
    <w:rsid w:val="24504406"/>
    <w:rsid w:val="24620C04"/>
    <w:rsid w:val="248655CB"/>
    <w:rsid w:val="249B37C8"/>
    <w:rsid w:val="249B5E9D"/>
    <w:rsid w:val="250D05B7"/>
    <w:rsid w:val="25105310"/>
    <w:rsid w:val="252D67FC"/>
    <w:rsid w:val="2542634A"/>
    <w:rsid w:val="25432A75"/>
    <w:rsid w:val="258F646C"/>
    <w:rsid w:val="25F21408"/>
    <w:rsid w:val="262D7796"/>
    <w:rsid w:val="266A0F21"/>
    <w:rsid w:val="267442D0"/>
    <w:rsid w:val="26B928ED"/>
    <w:rsid w:val="26C863CA"/>
    <w:rsid w:val="26D66D39"/>
    <w:rsid w:val="26E845D7"/>
    <w:rsid w:val="274B551B"/>
    <w:rsid w:val="276A537A"/>
    <w:rsid w:val="276C144B"/>
    <w:rsid w:val="276D7181"/>
    <w:rsid w:val="27826579"/>
    <w:rsid w:val="278C564A"/>
    <w:rsid w:val="27B10DCF"/>
    <w:rsid w:val="282B4086"/>
    <w:rsid w:val="286D3FCE"/>
    <w:rsid w:val="287F6999"/>
    <w:rsid w:val="288D27AD"/>
    <w:rsid w:val="28BF4190"/>
    <w:rsid w:val="28C45A2B"/>
    <w:rsid w:val="290A14C5"/>
    <w:rsid w:val="290A2107"/>
    <w:rsid w:val="292F29F4"/>
    <w:rsid w:val="295106DC"/>
    <w:rsid w:val="297E678D"/>
    <w:rsid w:val="298B4856"/>
    <w:rsid w:val="29D84014"/>
    <w:rsid w:val="29E17717"/>
    <w:rsid w:val="29E626CA"/>
    <w:rsid w:val="2A11436B"/>
    <w:rsid w:val="2A3A1211"/>
    <w:rsid w:val="2A687B13"/>
    <w:rsid w:val="2A6B45BF"/>
    <w:rsid w:val="2AA27968"/>
    <w:rsid w:val="2AB47879"/>
    <w:rsid w:val="2AF50EB8"/>
    <w:rsid w:val="2B313DE3"/>
    <w:rsid w:val="2B3969FB"/>
    <w:rsid w:val="2B6C1A1A"/>
    <w:rsid w:val="2B6F32B8"/>
    <w:rsid w:val="2BBD6044"/>
    <w:rsid w:val="2BC14212"/>
    <w:rsid w:val="2BC81F3D"/>
    <w:rsid w:val="2BE55328"/>
    <w:rsid w:val="2C251BC9"/>
    <w:rsid w:val="2C634B60"/>
    <w:rsid w:val="2CFB2816"/>
    <w:rsid w:val="2CFF1F60"/>
    <w:rsid w:val="2D1C4A36"/>
    <w:rsid w:val="2D3109EC"/>
    <w:rsid w:val="2D4349FC"/>
    <w:rsid w:val="2DEE18EF"/>
    <w:rsid w:val="2E0F57FE"/>
    <w:rsid w:val="2E140D12"/>
    <w:rsid w:val="2E241673"/>
    <w:rsid w:val="2E291C10"/>
    <w:rsid w:val="2E460128"/>
    <w:rsid w:val="2E4F3855"/>
    <w:rsid w:val="2E4F668A"/>
    <w:rsid w:val="2E552A1F"/>
    <w:rsid w:val="2E8B6CDD"/>
    <w:rsid w:val="2E8C373D"/>
    <w:rsid w:val="2EA16C77"/>
    <w:rsid w:val="2EC34348"/>
    <w:rsid w:val="2ED13603"/>
    <w:rsid w:val="2F104DB2"/>
    <w:rsid w:val="2F394933"/>
    <w:rsid w:val="2FA91E11"/>
    <w:rsid w:val="2FBF4562"/>
    <w:rsid w:val="2FC43DA2"/>
    <w:rsid w:val="3053016F"/>
    <w:rsid w:val="306E7DA1"/>
    <w:rsid w:val="307901BB"/>
    <w:rsid w:val="309D0E98"/>
    <w:rsid w:val="30AD34AB"/>
    <w:rsid w:val="30BA6A81"/>
    <w:rsid w:val="30DF2C8E"/>
    <w:rsid w:val="311F752F"/>
    <w:rsid w:val="319E639D"/>
    <w:rsid w:val="31A45714"/>
    <w:rsid w:val="31B31551"/>
    <w:rsid w:val="31B72795"/>
    <w:rsid w:val="31C476F7"/>
    <w:rsid w:val="325A08A9"/>
    <w:rsid w:val="32C03888"/>
    <w:rsid w:val="32D34447"/>
    <w:rsid w:val="33264BA4"/>
    <w:rsid w:val="332F5C8A"/>
    <w:rsid w:val="336934A4"/>
    <w:rsid w:val="33A054BE"/>
    <w:rsid w:val="33A11489"/>
    <w:rsid w:val="33A877AB"/>
    <w:rsid w:val="33B45D0C"/>
    <w:rsid w:val="33CC44D5"/>
    <w:rsid w:val="33D20888"/>
    <w:rsid w:val="33E32970"/>
    <w:rsid w:val="33EA3850"/>
    <w:rsid w:val="34361C53"/>
    <w:rsid w:val="34406094"/>
    <w:rsid w:val="345E3250"/>
    <w:rsid w:val="34620BF5"/>
    <w:rsid w:val="347C61BE"/>
    <w:rsid w:val="349226F8"/>
    <w:rsid w:val="34A52D75"/>
    <w:rsid w:val="34DD20F2"/>
    <w:rsid w:val="351C3E59"/>
    <w:rsid w:val="35203428"/>
    <w:rsid w:val="352B2470"/>
    <w:rsid w:val="35815C6E"/>
    <w:rsid w:val="359A6A13"/>
    <w:rsid w:val="359B2DE6"/>
    <w:rsid w:val="35C0308E"/>
    <w:rsid w:val="35D20561"/>
    <w:rsid w:val="35D86B23"/>
    <w:rsid w:val="35FB40C6"/>
    <w:rsid w:val="361A30F1"/>
    <w:rsid w:val="362F1E93"/>
    <w:rsid w:val="363E3FB3"/>
    <w:rsid w:val="36494972"/>
    <w:rsid w:val="36C76C09"/>
    <w:rsid w:val="36F6488E"/>
    <w:rsid w:val="371223BE"/>
    <w:rsid w:val="37337890"/>
    <w:rsid w:val="37407DB6"/>
    <w:rsid w:val="37560B66"/>
    <w:rsid w:val="375C1259"/>
    <w:rsid w:val="3767657A"/>
    <w:rsid w:val="376E47D7"/>
    <w:rsid w:val="37A97B52"/>
    <w:rsid w:val="37D05173"/>
    <w:rsid w:val="37F939B0"/>
    <w:rsid w:val="3837515E"/>
    <w:rsid w:val="386C76BA"/>
    <w:rsid w:val="38755C8B"/>
    <w:rsid w:val="38AC78FA"/>
    <w:rsid w:val="38EE3E70"/>
    <w:rsid w:val="392576AC"/>
    <w:rsid w:val="39447B32"/>
    <w:rsid w:val="39534B49"/>
    <w:rsid w:val="396A0290"/>
    <w:rsid w:val="39856E6C"/>
    <w:rsid w:val="39CC56C7"/>
    <w:rsid w:val="39D02FDF"/>
    <w:rsid w:val="39FC665F"/>
    <w:rsid w:val="3A2D368A"/>
    <w:rsid w:val="3A355331"/>
    <w:rsid w:val="3A872B9C"/>
    <w:rsid w:val="3ABA3D4F"/>
    <w:rsid w:val="3AC351DC"/>
    <w:rsid w:val="3B2324C0"/>
    <w:rsid w:val="3B244E79"/>
    <w:rsid w:val="3B431E7D"/>
    <w:rsid w:val="3B5953EB"/>
    <w:rsid w:val="3B5E2A01"/>
    <w:rsid w:val="3B745BB7"/>
    <w:rsid w:val="3B754861"/>
    <w:rsid w:val="3B927D74"/>
    <w:rsid w:val="3B9D24E2"/>
    <w:rsid w:val="3BCD3D28"/>
    <w:rsid w:val="3BDB570F"/>
    <w:rsid w:val="3BED2703"/>
    <w:rsid w:val="3C0B2B89"/>
    <w:rsid w:val="3C1E3823"/>
    <w:rsid w:val="3C204E9C"/>
    <w:rsid w:val="3C32370C"/>
    <w:rsid w:val="3C4953F6"/>
    <w:rsid w:val="3C4A5E0C"/>
    <w:rsid w:val="3C691C53"/>
    <w:rsid w:val="3C8F30E6"/>
    <w:rsid w:val="3CBC1403"/>
    <w:rsid w:val="3CFE5353"/>
    <w:rsid w:val="3D1169AB"/>
    <w:rsid w:val="3D843A77"/>
    <w:rsid w:val="3D870883"/>
    <w:rsid w:val="3E1C5380"/>
    <w:rsid w:val="3E8550AE"/>
    <w:rsid w:val="3E970704"/>
    <w:rsid w:val="3EB620A9"/>
    <w:rsid w:val="3EB62553"/>
    <w:rsid w:val="3EE61844"/>
    <w:rsid w:val="3F395C5F"/>
    <w:rsid w:val="3F4E2026"/>
    <w:rsid w:val="3F5A2678"/>
    <w:rsid w:val="3F641BC2"/>
    <w:rsid w:val="3FAD157F"/>
    <w:rsid w:val="3FDE073F"/>
    <w:rsid w:val="3FFB204D"/>
    <w:rsid w:val="40271F89"/>
    <w:rsid w:val="405C7340"/>
    <w:rsid w:val="407B739F"/>
    <w:rsid w:val="40847B2A"/>
    <w:rsid w:val="40860478"/>
    <w:rsid w:val="40860A30"/>
    <w:rsid w:val="40D30EA4"/>
    <w:rsid w:val="414F6166"/>
    <w:rsid w:val="41550197"/>
    <w:rsid w:val="41650B74"/>
    <w:rsid w:val="41780F1D"/>
    <w:rsid w:val="41967399"/>
    <w:rsid w:val="41E84608"/>
    <w:rsid w:val="41F32672"/>
    <w:rsid w:val="42161019"/>
    <w:rsid w:val="423E432B"/>
    <w:rsid w:val="42462B6D"/>
    <w:rsid w:val="4258307B"/>
    <w:rsid w:val="426F1848"/>
    <w:rsid w:val="42B5016B"/>
    <w:rsid w:val="42BC5D87"/>
    <w:rsid w:val="42BE5925"/>
    <w:rsid w:val="42C04474"/>
    <w:rsid w:val="42F83499"/>
    <w:rsid w:val="433A0289"/>
    <w:rsid w:val="43486471"/>
    <w:rsid w:val="434D3C01"/>
    <w:rsid w:val="435F5FFE"/>
    <w:rsid w:val="43B254F2"/>
    <w:rsid w:val="43E07956"/>
    <w:rsid w:val="44076412"/>
    <w:rsid w:val="440E0003"/>
    <w:rsid w:val="44351847"/>
    <w:rsid w:val="443D6456"/>
    <w:rsid w:val="446C228F"/>
    <w:rsid w:val="44AD6168"/>
    <w:rsid w:val="44C02215"/>
    <w:rsid w:val="44D0772C"/>
    <w:rsid w:val="45D71D2E"/>
    <w:rsid w:val="45F20916"/>
    <w:rsid w:val="46192347"/>
    <w:rsid w:val="46D53EA1"/>
    <w:rsid w:val="46EB374D"/>
    <w:rsid w:val="473122B1"/>
    <w:rsid w:val="47857C94"/>
    <w:rsid w:val="480F755D"/>
    <w:rsid w:val="481531C8"/>
    <w:rsid w:val="482246B4"/>
    <w:rsid w:val="482C243C"/>
    <w:rsid w:val="482F19AD"/>
    <w:rsid w:val="48532E9C"/>
    <w:rsid w:val="489B0096"/>
    <w:rsid w:val="48BC5937"/>
    <w:rsid w:val="48F96C27"/>
    <w:rsid w:val="49117305"/>
    <w:rsid w:val="492D0547"/>
    <w:rsid w:val="4931347E"/>
    <w:rsid w:val="49323C85"/>
    <w:rsid w:val="493B3442"/>
    <w:rsid w:val="495A660E"/>
    <w:rsid w:val="49746212"/>
    <w:rsid w:val="49CC456A"/>
    <w:rsid w:val="49EE0D8A"/>
    <w:rsid w:val="4A386267"/>
    <w:rsid w:val="4A5B7AD8"/>
    <w:rsid w:val="4A67275D"/>
    <w:rsid w:val="4A6A13C3"/>
    <w:rsid w:val="4ADA5CED"/>
    <w:rsid w:val="4AF60EA8"/>
    <w:rsid w:val="4B1163D6"/>
    <w:rsid w:val="4B1852D5"/>
    <w:rsid w:val="4B350A3D"/>
    <w:rsid w:val="4B6B0F4E"/>
    <w:rsid w:val="4B820B02"/>
    <w:rsid w:val="4BDC7664"/>
    <w:rsid w:val="4C03387D"/>
    <w:rsid w:val="4C0D2E96"/>
    <w:rsid w:val="4C147838"/>
    <w:rsid w:val="4C2F6420"/>
    <w:rsid w:val="4C3A0362"/>
    <w:rsid w:val="4C664853"/>
    <w:rsid w:val="4C9149E5"/>
    <w:rsid w:val="4CAA5AA7"/>
    <w:rsid w:val="4CB37051"/>
    <w:rsid w:val="4CC94487"/>
    <w:rsid w:val="4CE54197"/>
    <w:rsid w:val="4CF13987"/>
    <w:rsid w:val="4D6C2ABA"/>
    <w:rsid w:val="4D9D2EFA"/>
    <w:rsid w:val="4DAD0B48"/>
    <w:rsid w:val="4DCD3A3D"/>
    <w:rsid w:val="4DD746C7"/>
    <w:rsid w:val="4E4B71CF"/>
    <w:rsid w:val="4E611389"/>
    <w:rsid w:val="4EE917B8"/>
    <w:rsid w:val="4F0E67C1"/>
    <w:rsid w:val="4F334098"/>
    <w:rsid w:val="4F804484"/>
    <w:rsid w:val="4FB06BB5"/>
    <w:rsid w:val="5023004A"/>
    <w:rsid w:val="503264DF"/>
    <w:rsid w:val="50485D02"/>
    <w:rsid w:val="50943942"/>
    <w:rsid w:val="50B82E88"/>
    <w:rsid w:val="50C07239"/>
    <w:rsid w:val="50FF6643"/>
    <w:rsid w:val="5133380A"/>
    <w:rsid w:val="513B3B73"/>
    <w:rsid w:val="51524681"/>
    <w:rsid w:val="515F265D"/>
    <w:rsid w:val="518F1DAE"/>
    <w:rsid w:val="524C67BC"/>
    <w:rsid w:val="527032CD"/>
    <w:rsid w:val="52F51D6F"/>
    <w:rsid w:val="52F839CF"/>
    <w:rsid w:val="5310126C"/>
    <w:rsid w:val="5331719F"/>
    <w:rsid w:val="5341020B"/>
    <w:rsid w:val="53602371"/>
    <w:rsid w:val="53683EB3"/>
    <w:rsid w:val="536D2BFD"/>
    <w:rsid w:val="538D6BC0"/>
    <w:rsid w:val="53C97506"/>
    <w:rsid w:val="53FD0A1B"/>
    <w:rsid w:val="54267606"/>
    <w:rsid w:val="54AB551A"/>
    <w:rsid w:val="54C91EF3"/>
    <w:rsid w:val="54F71AA5"/>
    <w:rsid w:val="55080E71"/>
    <w:rsid w:val="55835757"/>
    <w:rsid w:val="55930669"/>
    <w:rsid w:val="55B74F13"/>
    <w:rsid w:val="55CB0F89"/>
    <w:rsid w:val="55E52C21"/>
    <w:rsid w:val="56006B56"/>
    <w:rsid w:val="56261658"/>
    <w:rsid w:val="564451BE"/>
    <w:rsid w:val="56673D9A"/>
    <w:rsid w:val="56756045"/>
    <w:rsid w:val="56796FF7"/>
    <w:rsid w:val="56861332"/>
    <w:rsid w:val="577020CC"/>
    <w:rsid w:val="577D5C90"/>
    <w:rsid w:val="578F2469"/>
    <w:rsid w:val="57A869F0"/>
    <w:rsid w:val="57CA6B3A"/>
    <w:rsid w:val="57DB3900"/>
    <w:rsid w:val="585119A0"/>
    <w:rsid w:val="58963D00"/>
    <w:rsid w:val="58B6030E"/>
    <w:rsid w:val="58C64E54"/>
    <w:rsid w:val="58D5317F"/>
    <w:rsid w:val="58EE39FF"/>
    <w:rsid w:val="58F85577"/>
    <w:rsid w:val="59127781"/>
    <w:rsid w:val="591D71CF"/>
    <w:rsid w:val="593C21B7"/>
    <w:rsid w:val="593C3F2A"/>
    <w:rsid w:val="593D074C"/>
    <w:rsid w:val="596C7B81"/>
    <w:rsid w:val="59753371"/>
    <w:rsid w:val="599571BD"/>
    <w:rsid w:val="59D52770"/>
    <w:rsid w:val="59D72B46"/>
    <w:rsid w:val="59EB4542"/>
    <w:rsid w:val="59F54DD3"/>
    <w:rsid w:val="5A1F5254"/>
    <w:rsid w:val="5A4B7361"/>
    <w:rsid w:val="5A716C31"/>
    <w:rsid w:val="5A851DB4"/>
    <w:rsid w:val="5ABD1AC1"/>
    <w:rsid w:val="5AD509C5"/>
    <w:rsid w:val="5ADC7F46"/>
    <w:rsid w:val="5AE96B71"/>
    <w:rsid w:val="5B013CB7"/>
    <w:rsid w:val="5B2855C7"/>
    <w:rsid w:val="5B4A6070"/>
    <w:rsid w:val="5BA07E9D"/>
    <w:rsid w:val="5BB2205E"/>
    <w:rsid w:val="5BC83A6D"/>
    <w:rsid w:val="5BD92F8E"/>
    <w:rsid w:val="5BF26B51"/>
    <w:rsid w:val="5C0056E3"/>
    <w:rsid w:val="5C1B5D96"/>
    <w:rsid w:val="5C720A14"/>
    <w:rsid w:val="5C9A11AC"/>
    <w:rsid w:val="5C9D7700"/>
    <w:rsid w:val="5CA234D0"/>
    <w:rsid w:val="5D207F3B"/>
    <w:rsid w:val="5D4147FF"/>
    <w:rsid w:val="5D6750C4"/>
    <w:rsid w:val="5D6D4FFA"/>
    <w:rsid w:val="5D894817"/>
    <w:rsid w:val="5D957AB0"/>
    <w:rsid w:val="5DE72119"/>
    <w:rsid w:val="5E0334E5"/>
    <w:rsid w:val="5E0D78CD"/>
    <w:rsid w:val="5E286648"/>
    <w:rsid w:val="5E587A58"/>
    <w:rsid w:val="5EAA7B88"/>
    <w:rsid w:val="5ED115B9"/>
    <w:rsid w:val="5EDF7832"/>
    <w:rsid w:val="5F117C07"/>
    <w:rsid w:val="5F2315DF"/>
    <w:rsid w:val="5F596ACC"/>
    <w:rsid w:val="5F681C42"/>
    <w:rsid w:val="5F8623A3"/>
    <w:rsid w:val="5F960251"/>
    <w:rsid w:val="5FA5663E"/>
    <w:rsid w:val="5FB24D53"/>
    <w:rsid w:val="60255718"/>
    <w:rsid w:val="604874B0"/>
    <w:rsid w:val="606E15D8"/>
    <w:rsid w:val="607B1FD9"/>
    <w:rsid w:val="607D45EB"/>
    <w:rsid w:val="60B46A9C"/>
    <w:rsid w:val="60F5556F"/>
    <w:rsid w:val="610A4290"/>
    <w:rsid w:val="61775AE2"/>
    <w:rsid w:val="61953C54"/>
    <w:rsid w:val="61C92432"/>
    <w:rsid w:val="62240B98"/>
    <w:rsid w:val="62293A3D"/>
    <w:rsid w:val="624276CD"/>
    <w:rsid w:val="62572601"/>
    <w:rsid w:val="62691799"/>
    <w:rsid w:val="62884524"/>
    <w:rsid w:val="628D6C1F"/>
    <w:rsid w:val="62946B85"/>
    <w:rsid w:val="63053393"/>
    <w:rsid w:val="6374796E"/>
    <w:rsid w:val="63DD29A6"/>
    <w:rsid w:val="641A73BC"/>
    <w:rsid w:val="641C32D6"/>
    <w:rsid w:val="64503CED"/>
    <w:rsid w:val="647C5B23"/>
    <w:rsid w:val="64895D0E"/>
    <w:rsid w:val="650821A2"/>
    <w:rsid w:val="655D2035"/>
    <w:rsid w:val="66347F0B"/>
    <w:rsid w:val="66445361"/>
    <w:rsid w:val="66525F16"/>
    <w:rsid w:val="665E4B15"/>
    <w:rsid w:val="66636F9A"/>
    <w:rsid w:val="666B40A1"/>
    <w:rsid w:val="66C739CD"/>
    <w:rsid w:val="66CE3803"/>
    <w:rsid w:val="66D73CFA"/>
    <w:rsid w:val="67295A46"/>
    <w:rsid w:val="6771495A"/>
    <w:rsid w:val="679D2112"/>
    <w:rsid w:val="67B33F51"/>
    <w:rsid w:val="67BB4317"/>
    <w:rsid w:val="67BC5F96"/>
    <w:rsid w:val="687F392D"/>
    <w:rsid w:val="68827145"/>
    <w:rsid w:val="688C0F3C"/>
    <w:rsid w:val="68B24209"/>
    <w:rsid w:val="68C87A67"/>
    <w:rsid w:val="690F51B7"/>
    <w:rsid w:val="694B066C"/>
    <w:rsid w:val="69524D27"/>
    <w:rsid w:val="696056B5"/>
    <w:rsid w:val="6961405E"/>
    <w:rsid w:val="696E544C"/>
    <w:rsid w:val="69722156"/>
    <w:rsid w:val="69861C3D"/>
    <w:rsid w:val="69B1626F"/>
    <w:rsid w:val="69E61D1F"/>
    <w:rsid w:val="6A2B7040"/>
    <w:rsid w:val="6A46721E"/>
    <w:rsid w:val="6A4B0848"/>
    <w:rsid w:val="6A6A183A"/>
    <w:rsid w:val="6AC241FB"/>
    <w:rsid w:val="6AC27506"/>
    <w:rsid w:val="6AC45F98"/>
    <w:rsid w:val="6AD761A9"/>
    <w:rsid w:val="6AE83F40"/>
    <w:rsid w:val="6B144D07"/>
    <w:rsid w:val="6B34114E"/>
    <w:rsid w:val="6B7B5E91"/>
    <w:rsid w:val="6B7F62DE"/>
    <w:rsid w:val="6BAF6C83"/>
    <w:rsid w:val="6BC04BF1"/>
    <w:rsid w:val="6C20531C"/>
    <w:rsid w:val="6C3E4063"/>
    <w:rsid w:val="6C455CBA"/>
    <w:rsid w:val="6C6C6169"/>
    <w:rsid w:val="6CB65666"/>
    <w:rsid w:val="6CC31FB7"/>
    <w:rsid w:val="6D1B46EF"/>
    <w:rsid w:val="6D2E16EE"/>
    <w:rsid w:val="6D3D7F32"/>
    <w:rsid w:val="6D6F3DEA"/>
    <w:rsid w:val="6D8C7B53"/>
    <w:rsid w:val="6D9B673A"/>
    <w:rsid w:val="6DDF0B0D"/>
    <w:rsid w:val="6DF0421B"/>
    <w:rsid w:val="6E011D6E"/>
    <w:rsid w:val="6E4279DF"/>
    <w:rsid w:val="6E9A46CC"/>
    <w:rsid w:val="6E9C60C9"/>
    <w:rsid w:val="6ED0158D"/>
    <w:rsid w:val="6EDD3EA1"/>
    <w:rsid w:val="6F0044B9"/>
    <w:rsid w:val="6F217A0D"/>
    <w:rsid w:val="6F404B26"/>
    <w:rsid w:val="6F421DF5"/>
    <w:rsid w:val="6F6B619F"/>
    <w:rsid w:val="6F9A7ADD"/>
    <w:rsid w:val="6FA328B5"/>
    <w:rsid w:val="6FA930A5"/>
    <w:rsid w:val="6FF13869"/>
    <w:rsid w:val="70411546"/>
    <w:rsid w:val="70CC4A0A"/>
    <w:rsid w:val="70EF516B"/>
    <w:rsid w:val="71752277"/>
    <w:rsid w:val="71D21478"/>
    <w:rsid w:val="71F20EC2"/>
    <w:rsid w:val="725620A9"/>
    <w:rsid w:val="727F701C"/>
    <w:rsid w:val="72AD61C3"/>
    <w:rsid w:val="72C47013"/>
    <w:rsid w:val="73361702"/>
    <w:rsid w:val="736947CE"/>
    <w:rsid w:val="73714292"/>
    <w:rsid w:val="73840550"/>
    <w:rsid w:val="7388097D"/>
    <w:rsid w:val="739E27B6"/>
    <w:rsid w:val="73A54D81"/>
    <w:rsid w:val="73B928EF"/>
    <w:rsid w:val="73D81D61"/>
    <w:rsid w:val="73E67832"/>
    <w:rsid w:val="73E8512B"/>
    <w:rsid w:val="73EF4563"/>
    <w:rsid w:val="747B36AB"/>
    <w:rsid w:val="74A964C0"/>
    <w:rsid w:val="74E1562F"/>
    <w:rsid w:val="74EC2851"/>
    <w:rsid w:val="756E770A"/>
    <w:rsid w:val="75765AA0"/>
    <w:rsid w:val="75EE516C"/>
    <w:rsid w:val="7626666D"/>
    <w:rsid w:val="767538B9"/>
    <w:rsid w:val="768747B1"/>
    <w:rsid w:val="76C772F7"/>
    <w:rsid w:val="76DE0EEB"/>
    <w:rsid w:val="76E94CD5"/>
    <w:rsid w:val="77281A62"/>
    <w:rsid w:val="772C3859"/>
    <w:rsid w:val="77321043"/>
    <w:rsid w:val="773E0810"/>
    <w:rsid w:val="77772806"/>
    <w:rsid w:val="779F3BAA"/>
    <w:rsid w:val="77A718FB"/>
    <w:rsid w:val="77B423A4"/>
    <w:rsid w:val="77E05AFC"/>
    <w:rsid w:val="781D07B0"/>
    <w:rsid w:val="7860158C"/>
    <w:rsid w:val="788D60F9"/>
    <w:rsid w:val="78C216D0"/>
    <w:rsid w:val="78CF3981"/>
    <w:rsid w:val="78E026CC"/>
    <w:rsid w:val="794F34E9"/>
    <w:rsid w:val="79961451"/>
    <w:rsid w:val="79A167F5"/>
    <w:rsid w:val="79D33FDF"/>
    <w:rsid w:val="79FF6EE8"/>
    <w:rsid w:val="7A0D6597"/>
    <w:rsid w:val="7A4F219B"/>
    <w:rsid w:val="7A596520"/>
    <w:rsid w:val="7A7A7D5D"/>
    <w:rsid w:val="7A88301C"/>
    <w:rsid w:val="7A9D6AC7"/>
    <w:rsid w:val="7A9F0953"/>
    <w:rsid w:val="7AD657E6"/>
    <w:rsid w:val="7B1E7754"/>
    <w:rsid w:val="7B676D28"/>
    <w:rsid w:val="7B98191B"/>
    <w:rsid w:val="7BDA78A7"/>
    <w:rsid w:val="7BEE1DFE"/>
    <w:rsid w:val="7BF53604"/>
    <w:rsid w:val="7C2B6256"/>
    <w:rsid w:val="7C2F6366"/>
    <w:rsid w:val="7C8A5D13"/>
    <w:rsid w:val="7C8D57B4"/>
    <w:rsid w:val="7CC440E9"/>
    <w:rsid w:val="7CE6060A"/>
    <w:rsid w:val="7CFF3A91"/>
    <w:rsid w:val="7D18324A"/>
    <w:rsid w:val="7D1D3EEF"/>
    <w:rsid w:val="7D7A1C28"/>
    <w:rsid w:val="7D7F75A5"/>
    <w:rsid w:val="7D8A00EC"/>
    <w:rsid w:val="7D9304BC"/>
    <w:rsid w:val="7DB42F39"/>
    <w:rsid w:val="7DCD0483"/>
    <w:rsid w:val="7DCD60DC"/>
    <w:rsid w:val="7DD60B93"/>
    <w:rsid w:val="7DD966A8"/>
    <w:rsid w:val="7E2E3EDA"/>
    <w:rsid w:val="7E2E7A36"/>
    <w:rsid w:val="7E5B0B7B"/>
    <w:rsid w:val="7E796471"/>
    <w:rsid w:val="7E872FE4"/>
    <w:rsid w:val="7E8937CF"/>
    <w:rsid w:val="7EB4366A"/>
    <w:rsid w:val="7F1607A7"/>
    <w:rsid w:val="7F614EFF"/>
    <w:rsid w:val="7F7B0BAE"/>
    <w:rsid w:val="7FBD0E84"/>
    <w:rsid w:val="7FF4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EFE5B"/>
  <w15:docId w15:val="{13FEE45D-AD47-4B5C-855C-04F1CB22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5" w:qFormat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 w:qFormat="1"/>
    <w:lsdException w:name="annotation text" w:uiPriority="99" w:unhideWhenUsed="1" w:qFormat="1"/>
    <w:lsdException w:name="header" w:qFormat="1"/>
    <w:lsdException w:name="footer" w:unhideWhenUsed="1" w:qFormat="1"/>
    <w:lsdException w:name="caption" w:qFormat="1"/>
    <w:lsdException w:name="table of figures" w:qFormat="1"/>
    <w:lsdException w:name="annotation reference" w:uiPriority="99" w:unhideWhenUsed="1" w:qFormat="1"/>
    <w:lsdException w:name="page number" w:qFormat="1"/>
    <w:lsdException w:name="List Number 2" w:qFormat="1"/>
    <w:lsdException w:name="Title" w:uiPriority="10" w:qFormat="1"/>
    <w:lsdException w:name="Default Paragraph Font" w:semiHidden="1" w:uiPriority="1" w:unhideWhenUsed="1"/>
    <w:lsdException w:name="Body Text" w:uiPriority="99" w:qFormat="1"/>
    <w:lsdException w:name="Body Text Indent" w:uiPriority="99" w:qFormat="1"/>
    <w:lsdException w:name="Subtitle" w:qFormat="1"/>
    <w:lsdException w:name="Date" w:uiPriority="99" w:qFormat="1"/>
    <w:lsdException w:name="Body Text First Indent" w:qFormat="1"/>
    <w:lsdException w:name="Body Text First Indent 2" w:uiPriority="99" w:qFormat="1"/>
    <w:lsdException w:name="Body Text 2" w:qFormat="1"/>
    <w:lsdException w:name="Body Text Indent 2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99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120"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0">
    <w:name w:val="heading 2"/>
    <w:basedOn w:val="a"/>
    <w:next w:val="a"/>
    <w:link w:val="21"/>
    <w:unhideWhenUsed/>
    <w:qFormat/>
    <w:pPr>
      <w:keepNext/>
      <w:keepLines/>
      <w:spacing w:line="413" w:lineRule="auto"/>
      <w:outlineLvl w:val="1"/>
    </w:pPr>
    <w:rPr>
      <w:rFonts w:ascii="Arial" w:eastAsia="黑体" w:hAnsi="Arial" w:cs="Times New Roman"/>
      <w:b/>
      <w:szCs w:val="2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Cs w:val="2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</w:tabs>
      <w:spacing w:before="280" w:after="290" w:line="376" w:lineRule="auto"/>
      <w:ind w:left="1008" w:hanging="432"/>
      <w:outlineLvl w:val="4"/>
    </w:pPr>
    <w:rPr>
      <w:rFonts w:ascii="Arial" w:eastAsia="宋体" w:hAnsi="Arial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2"/>
      </w:tabs>
      <w:spacing w:before="240" w:after="64" w:line="320" w:lineRule="auto"/>
      <w:ind w:left="1152" w:hanging="432"/>
      <w:outlineLvl w:val="5"/>
    </w:pPr>
    <w:rPr>
      <w:rFonts w:ascii="Arial" w:eastAsia="黑体" w:hAnsi="Arial" w:cs="Times New Roman"/>
      <w:b/>
      <w:bCs/>
      <w:sz w:val="24"/>
    </w:rPr>
  </w:style>
  <w:style w:type="paragraph" w:styleId="7">
    <w:name w:val="heading 7"/>
    <w:basedOn w:val="a"/>
    <w:next w:val="a1"/>
    <w:link w:val="70"/>
    <w:qFormat/>
    <w:pPr>
      <w:keepNext/>
      <w:keepLines/>
      <w:tabs>
        <w:tab w:val="left" w:pos="4680"/>
      </w:tabs>
      <w:adjustRightInd w:val="0"/>
      <w:spacing w:before="120" w:line="360" w:lineRule="auto"/>
      <w:jc w:val="center"/>
      <w:textAlignment w:val="baseline"/>
      <w:outlineLvl w:val="6"/>
    </w:pPr>
    <w:rPr>
      <w:rFonts w:ascii="宋体" w:eastAsia="宋体" w:hAnsi="Times New Roman" w:cs="Times New Roman"/>
      <w:b/>
      <w:color w:val="000000"/>
      <w:spacing w:val="10"/>
      <w:kern w:val="0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432"/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44"/>
      <w:outlineLvl w:val="8"/>
    </w:pPr>
    <w:rPr>
      <w:rFonts w:ascii="Arial" w:eastAsia="黑体" w:hAnsi="Arial" w:cs="Times New Roman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link w:val="a5"/>
    <w:uiPriority w:val="99"/>
    <w:qFormat/>
    <w:pPr>
      <w:shd w:val="clear" w:color="auto" w:fill="FFFFFF"/>
      <w:spacing w:before="180" w:line="466" w:lineRule="exact"/>
    </w:pPr>
    <w:rPr>
      <w:rFonts w:ascii="MingLiU" w:eastAsia="MingLiU" w:hAnsi="Calibri" w:cs="MingLiU"/>
      <w:spacing w:val="10"/>
      <w:kern w:val="0"/>
      <w:sz w:val="20"/>
      <w:szCs w:val="20"/>
    </w:rPr>
  </w:style>
  <w:style w:type="paragraph" w:styleId="a1">
    <w:name w:val="Normal Indent"/>
    <w:basedOn w:val="a"/>
    <w:uiPriority w:val="99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">
    <w:name w:val="List Number 2"/>
    <w:basedOn w:val="a"/>
    <w:next w:val="a1"/>
    <w:qFormat/>
    <w:pPr>
      <w:numPr>
        <w:numId w:val="1"/>
      </w:numPr>
      <w:tabs>
        <w:tab w:val="left" w:pos="1500"/>
      </w:tabs>
      <w:adjustRightInd w:val="0"/>
      <w:snapToGrid w:val="0"/>
      <w:spacing w:before="120"/>
    </w:pPr>
    <w:rPr>
      <w:rFonts w:ascii="Arial" w:eastAsia="仿宋_GB2312" w:hAnsi="Arial" w:cs="Times New Roman"/>
      <w:kern w:val="24"/>
      <w:szCs w:val="20"/>
    </w:rPr>
  </w:style>
  <w:style w:type="paragraph" w:styleId="a6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51">
    <w:name w:val="index 5"/>
    <w:basedOn w:val="a"/>
    <w:next w:val="a"/>
    <w:qFormat/>
    <w:pPr>
      <w:ind w:left="1680"/>
    </w:pPr>
  </w:style>
  <w:style w:type="paragraph" w:styleId="a7">
    <w:name w:val="Document Map"/>
    <w:basedOn w:val="a"/>
    <w:link w:val="a8"/>
    <w:qFormat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a9">
    <w:name w:val="annotation text"/>
    <w:basedOn w:val="a"/>
    <w:link w:val="aa"/>
    <w:uiPriority w:val="99"/>
    <w:unhideWhenUsed/>
    <w:qFormat/>
    <w:pPr>
      <w:jc w:val="left"/>
    </w:pPr>
    <w:rPr>
      <w:rFonts w:ascii="Calibri" w:eastAsia="宋体" w:hAnsi="Calibri" w:cs="Times New Roman"/>
      <w:szCs w:val="22"/>
    </w:rPr>
  </w:style>
  <w:style w:type="paragraph" w:styleId="ab">
    <w:name w:val="Body Text Indent"/>
    <w:basedOn w:val="a"/>
    <w:link w:val="ac"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Cs w:val="22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rFonts w:ascii="Times New Roman" w:eastAsia="黑体" w:hAnsi="Times New Roman" w:cs="Times New Roman"/>
      <w:i/>
      <w:iCs/>
      <w:sz w:val="28"/>
      <w:szCs w:val="20"/>
    </w:rPr>
  </w:style>
  <w:style w:type="paragraph" w:styleId="ad">
    <w:name w:val="Plain Text"/>
    <w:basedOn w:val="a"/>
    <w:link w:val="ae"/>
    <w:qFormat/>
    <w:rPr>
      <w:rFonts w:ascii="宋体" w:eastAsia="宋体" w:hAnsi="Courier New" w:cs="Times New Roman"/>
      <w:szCs w:val="20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f">
    <w:name w:val="Date"/>
    <w:basedOn w:val="a"/>
    <w:next w:val="a"/>
    <w:link w:val="af0"/>
    <w:uiPriority w:val="99"/>
    <w:qFormat/>
    <w:pPr>
      <w:ind w:leftChars="2500" w:left="100"/>
    </w:pPr>
    <w:rPr>
      <w:rFonts w:ascii="Calibri" w:eastAsia="宋体" w:hAnsi="Calibri" w:cs="Times New Roman"/>
      <w:szCs w:val="22"/>
    </w:rPr>
  </w:style>
  <w:style w:type="paragraph" w:styleId="22">
    <w:name w:val="Body Text Indent 2"/>
    <w:basedOn w:val="a"/>
    <w:link w:val="23"/>
    <w:qFormat/>
    <w:pPr>
      <w:spacing w:line="440" w:lineRule="exact"/>
      <w:ind w:firstLine="525"/>
    </w:pPr>
    <w:rPr>
      <w:rFonts w:ascii="Times New Roman" w:eastAsia="宋体" w:hAnsi="Times New Roman" w:cs="Times New Roman"/>
      <w:sz w:val="24"/>
      <w:szCs w:val="20"/>
    </w:rPr>
  </w:style>
  <w:style w:type="paragraph" w:styleId="af1">
    <w:name w:val="Balloon Text"/>
    <w:basedOn w:val="a"/>
    <w:link w:val="af2"/>
    <w:uiPriority w:val="99"/>
    <w:qFormat/>
    <w:rPr>
      <w:sz w:val="18"/>
      <w:szCs w:val="18"/>
    </w:rPr>
  </w:style>
  <w:style w:type="paragraph" w:styleId="af3">
    <w:name w:val="footer"/>
    <w:basedOn w:val="a"/>
    <w:next w:val="51"/>
    <w:link w:val="af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5">
    <w:name w:val="header"/>
    <w:basedOn w:val="a"/>
    <w:link w:val="af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Calibri" w:eastAsia="宋体" w:hAnsi="Calibri" w:cs="Times New Roman"/>
      <w:szCs w:val="2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rFonts w:ascii="Times New Roman" w:eastAsia="黑体" w:hAnsi="Times New Roman" w:cs="Times New Roman"/>
      <w:sz w:val="24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="490"/>
    </w:pPr>
    <w:rPr>
      <w:rFonts w:ascii="宋体" w:eastAsia="宋体" w:hAnsi="Times New Roman" w:cs="Times New Roman"/>
      <w:sz w:val="24"/>
      <w:szCs w:val="20"/>
    </w:rPr>
  </w:style>
  <w:style w:type="paragraph" w:styleId="af7">
    <w:name w:val="table of figures"/>
    <w:basedOn w:val="a"/>
    <w:next w:val="a"/>
    <w:qFormat/>
    <w:pPr>
      <w:spacing w:line="360" w:lineRule="auto"/>
      <w:ind w:firstLineChars="200" w:firstLine="200"/>
      <w:jc w:val="center"/>
    </w:pPr>
    <w:rPr>
      <w:rFonts w:ascii="宋体" w:eastAsia="宋体" w:hAnsi="宋体" w:cs="Times New Roman"/>
      <w:sz w:val="1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  <w:szCs w:val="22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4">
    <w:name w:val="Body Text 2"/>
    <w:basedOn w:val="a"/>
    <w:link w:val="25"/>
    <w:qFormat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paragraph" w:styleId="af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10">
    <w:name w:val="index 1"/>
    <w:basedOn w:val="a"/>
    <w:next w:val="a"/>
    <w:qFormat/>
    <w:rPr>
      <w:rFonts w:ascii="Times New Roman" w:eastAsia="宋体" w:hAnsi="Times New Roman" w:cs="Times New Roman"/>
    </w:rPr>
  </w:style>
  <w:style w:type="paragraph" w:styleId="af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a">
    <w:name w:val="annotation subject"/>
    <w:basedOn w:val="a9"/>
    <w:next w:val="a9"/>
    <w:link w:val="afb"/>
    <w:uiPriority w:val="99"/>
    <w:unhideWhenUsed/>
    <w:qFormat/>
    <w:rPr>
      <w:b/>
      <w:bCs/>
    </w:rPr>
  </w:style>
  <w:style w:type="paragraph" w:styleId="afc">
    <w:name w:val="Body Text First Indent"/>
    <w:basedOn w:val="a0"/>
    <w:next w:val="a0"/>
    <w:qFormat/>
    <w:pPr>
      <w:ind w:firstLine="420"/>
    </w:pPr>
    <w:rPr>
      <w:rFonts w:ascii="Times New Roman" w:hAnsi="Times New Roman" w:cs="Times New Roman"/>
    </w:rPr>
  </w:style>
  <w:style w:type="paragraph" w:styleId="26">
    <w:name w:val="Body Text First Indent 2"/>
    <w:basedOn w:val="ab"/>
    <w:link w:val="27"/>
    <w:uiPriority w:val="99"/>
    <w:qFormat/>
    <w:pPr>
      <w:ind w:firstLineChars="200" w:firstLine="420"/>
    </w:pPr>
  </w:style>
  <w:style w:type="table" w:styleId="afd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e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8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9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f">
    <w:name w:val="Strong"/>
    <w:basedOn w:val="a2"/>
    <w:uiPriority w:val="99"/>
    <w:qFormat/>
    <w:rPr>
      <w:b/>
      <w:bCs/>
    </w:rPr>
  </w:style>
  <w:style w:type="character" w:styleId="aff0">
    <w:name w:val="page number"/>
    <w:basedOn w:val="a2"/>
    <w:qFormat/>
  </w:style>
  <w:style w:type="character" w:styleId="aff1">
    <w:name w:val="FollowedHyperlink"/>
    <w:uiPriority w:val="99"/>
    <w:unhideWhenUsed/>
    <w:qFormat/>
    <w:rPr>
      <w:color w:val="800080"/>
      <w:u w:val="single"/>
    </w:rPr>
  </w:style>
  <w:style w:type="character" w:styleId="aff2">
    <w:name w:val="Emphasis"/>
    <w:basedOn w:val="a2"/>
    <w:uiPriority w:val="20"/>
    <w:qFormat/>
    <w:rPr>
      <w:i/>
      <w:iCs/>
    </w:rPr>
  </w:style>
  <w:style w:type="character" w:styleId="aff3">
    <w:name w:val="Hyperlink"/>
    <w:basedOn w:val="a2"/>
    <w:uiPriority w:val="99"/>
    <w:unhideWhenUsed/>
    <w:qFormat/>
    <w:rPr>
      <w:color w:val="0000FF"/>
      <w:u w:val="single"/>
    </w:rPr>
  </w:style>
  <w:style w:type="character" w:styleId="aff4">
    <w:name w:val="annotation reference"/>
    <w:basedOn w:val="a2"/>
    <w:uiPriority w:val="99"/>
    <w:unhideWhenUsed/>
    <w:qFormat/>
    <w:rPr>
      <w:sz w:val="21"/>
      <w:szCs w:val="21"/>
    </w:rPr>
  </w:style>
  <w:style w:type="paragraph" w:customStyle="1" w:styleId="Style8">
    <w:name w:val="_Style 8"/>
    <w:basedOn w:val="a"/>
    <w:next w:val="aff5"/>
    <w:qFormat/>
    <w:pPr>
      <w:ind w:firstLineChars="200" w:firstLine="420"/>
    </w:pPr>
    <w:rPr>
      <w:rFonts w:ascii="等线" w:eastAsia="等线" w:hAnsi="等线" w:cs="Times New Roman"/>
      <w:color w:val="000000"/>
    </w:rPr>
  </w:style>
  <w:style w:type="paragraph" w:styleId="aff5">
    <w:name w:val="List Paragraph"/>
    <w:basedOn w:val="a"/>
    <w:next w:val="a"/>
    <w:link w:val="aff6"/>
    <w:uiPriority w:val="34"/>
    <w:qFormat/>
    <w:pPr>
      <w:ind w:firstLineChars="200" w:firstLine="420"/>
    </w:pPr>
  </w:style>
  <w:style w:type="paragraph" w:customStyle="1" w:styleId="12">
    <w:name w:val="列表段落1"/>
    <w:basedOn w:val="a"/>
    <w:uiPriority w:val="34"/>
    <w:qFormat/>
    <w:pPr>
      <w:ind w:firstLineChars="200" w:firstLine="420"/>
    </w:pPr>
  </w:style>
  <w:style w:type="paragraph" w:customStyle="1" w:styleId="13">
    <w:name w:val="无间隔1"/>
    <w:uiPriority w:val="99"/>
    <w:qFormat/>
    <w:rPr>
      <w:rFonts w:asciiTheme="minorHAnsi" w:eastAsiaTheme="minorEastAsia" w:hAnsiTheme="minorHAnsi" w:cstheme="minorBidi"/>
      <w:sz w:val="21"/>
      <w:szCs w:val="21"/>
    </w:rPr>
  </w:style>
  <w:style w:type="table" w:customStyle="1" w:styleId="14">
    <w:name w:val="网格型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页眉 字符"/>
    <w:basedOn w:val="a2"/>
    <w:link w:val="af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f2">
    <w:name w:val="批注框文本 字符"/>
    <w:basedOn w:val="a2"/>
    <w:link w:val="af1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1">
    <w:name w:val="标题 2 字符"/>
    <w:basedOn w:val="a2"/>
    <w:link w:val="20"/>
    <w:qFormat/>
    <w:rPr>
      <w:rFonts w:ascii="Arial" w:eastAsia="黑体" w:hAnsi="Arial"/>
      <w:b/>
      <w:kern w:val="2"/>
      <w:sz w:val="21"/>
      <w:szCs w:val="22"/>
    </w:rPr>
  </w:style>
  <w:style w:type="character" w:customStyle="1" w:styleId="30">
    <w:name w:val="标题 3 字符"/>
    <w:basedOn w:val="a2"/>
    <w:link w:val="3"/>
    <w:qFormat/>
    <w:rPr>
      <w:rFonts w:ascii="Calibri" w:hAnsi="Calibri"/>
      <w:b/>
      <w:bCs/>
      <w:kern w:val="2"/>
      <w:sz w:val="21"/>
      <w:szCs w:val="22"/>
    </w:rPr>
  </w:style>
  <w:style w:type="character" w:customStyle="1" w:styleId="40">
    <w:name w:val="标题 4 字符"/>
    <w:basedOn w:val="a2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2"/>
    <w:link w:val="5"/>
    <w:qFormat/>
    <w:rPr>
      <w:rFonts w:ascii="Arial" w:hAnsi="Arial"/>
      <w:b/>
      <w:bCs/>
      <w:kern w:val="2"/>
      <w:sz w:val="28"/>
      <w:szCs w:val="28"/>
    </w:rPr>
  </w:style>
  <w:style w:type="character" w:customStyle="1" w:styleId="60">
    <w:name w:val="标题 6 字符"/>
    <w:basedOn w:val="a2"/>
    <w:link w:val="6"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qFormat/>
    <w:rPr>
      <w:rFonts w:ascii="宋体"/>
      <w:b/>
      <w:color w:val="000000"/>
      <w:spacing w:val="10"/>
      <w:sz w:val="21"/>
    </w:rPr>
  </w:style>
  <w:style w:type="character" w:customStyle="1" w:styleId="80">
    <w:name w:val="标题 8 字符"/>
    <w:basedOn w:val="a2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2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8">
    <w:name w:val="文档结构图 字符"/>
    <w:basedOn w:val="a2"/>
    <w:link w:val="a7"/>
    <w:qFormat/>
    <w:rPr>
      <w:kern w:val="2"/>
      <w:sz w:val="21"/>
      <w:szCs w:val="24"/>
      <w:shd w:val="clear" w:color="auto" w:fill="000080"/>
    </w:rPr>
  </w:style>
  <w:style w:type="character" w:customStyle="1" w:styleId="aa">
    <w:name w:val="批注文字 字符"/>
    <w:basedOn w:val="a2"/>
    <w:link w:val="a9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Char">
    <w:name w:val="正文文本 Char"/>
    <w:basedOn w:val="a2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正文文本缩进 字符"/>
    <w:basedOn w:val="a2"/>
    <w:link w:val="ab"/>
    <w:uiPriority w:val="99"/>
    <w:qFormat/>
    <w:rPr>
      <w:kern w:val="2"/>
      <w:sz w:val="21"/>
      <w:szCs w:val="22"/>
    </w:rPr>
  </w:style>
  <w:style w:type="character" w:customStyle="1" w:styleId="ae">
    <w:name w:val="纯文本 字符"/>
    <w:basedOn w:val="a2"/>
    <w:link w:val="ad"/>
    <w:qFormat/>
    <w:rPr>
      <w:rFonts w:ascii="宋体" w:hAnsi="Courier New"/>
      <w:kern w:val="2"/>
      <w:sz w:val="21"/>
    </w:rPr>
  </w:style>
  <w:style w:type="character" w:customStyle="1" w:styleId="af0">
    <w:name w:val="日期 字符"/>
    <w:basedOn w:val="a2"/>
    <w:link w:val="af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23">
    <w:name w:val="正文文本缩进 2 字符"/>
    <w:basedOn w:val="a2"/>
    <w:link w:val="22"/>
    <w:qFormat/>
    <w:rPr>
      <w:kern w:val="2"/>
      <w:sz w:val="24"/>
    </w:rPr>
  </w:style>
  <w:style w:type="character" w:customStyle="1" w:styleId="32">
    <w:name w:val="正文文本缩进 3 字符"/>
    <w:basedOn w:val="a2"/>
    <w:link w:val="31"/>
    <w:qFormat/>
    <w:rPr>
      <w:rFonts w:ascii="宋体"/>
      <w:kern w:val="2"/>
      <w:sz w:val="24"/>
    </w:rPr>
  </w:style>
  <w:style w:type="character" w:customStyle="1" w:styleId="25">
    <w:name w:val="正文文本 2 字符"/>
    <w:basedOn w:val="a2"/>
    <w:link w:val="24"/>
    <w:qFormat/>
    <w:rPr>
      <w:kern w:val="2"/>
      <w:sz w:val="24"/>
    </w:rPr>
  </w:style>
  <w:style w:type="character" w:customStyle="1" w:styleId="afb">
    <w:name w:val="批注主题 字符"/>
    <w:basedOn w:val="aa"/>
    <w:link w:val="afa"/>
    <w:uiPriority w:val="99"/>
    <w:qFormat/>
    <w:rPr>
      <w:rFonts w:ascii="Calibri" w:hAnsi="Calibri"/>
      <w:b/>
      <w:bCs/>
      <w:kern w:val="2"/>
      <w:sz w:val="21"/>
      <w:szCs w:val="22"/>
    </w:rPr>
  </w:style>
  <w:style w:type="character" w:customStyle="1" w:styleId="27">
    <w:name w:val="正文文本首行缩进 2 字符"/>
    <w:basedOn w:val="ac"/>
    <w:link w:val="26"/>
    <w:uiPriority w:val="99"/>
    <w:qFormat/>
    <w:rPr>
      <w:kern w:val="2"/>
      <w:sz w:val="21"/>
      <w:szCs w:val="22"/>
    </w:rPr>
  </w:style>
  <w:style w:type="character" w:customStyle="1" w:styleId="af4">
    <w:name w:val="页脚 字符"/>
    <w:link w:val="af3"/>
    <w:qFormat/>
    <w:locked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20"/>
      <w:szCs w:val="20"/>
    </w:rPr>
  </w:style>
  <w:style w:type="paragraph" w:customStyle="1" w:styleId="xl64">
    <w:name w:val="xl64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tj-3">
    <w:name w:val="tj专题-标题3"/>
    <w:next w:val="tj-"/>
    <w:uiPriority w:val="99"/>
    <w:qFormat/>
    <w:pPr>
      <w:numPr>
        <w:ilvl w:val="3"/>
        <w:numId w:val="2"/>
      </w:numPr>
      <w:spacing w:line="360" w:lineRule="auto"/>
      <w:outlineLvl w:val="3"/>
    </w:pPr>
    <w:rPr>
      <w:rFonts w:ascii="宋体" w:hAnsi="宋体"/>
      <w:b/>
      <w:kern w:val="2"/>
      <w:sz w:val="21"/>
      <w:szCs w:val="24"/>
    </w:rPr>
  </w:style>
  <w:style w:type="paragraph" w:customStyle="1" w:styleId="tj-">
    <w:name w:val="tj说明书-正文"/>
    <w:link w:val="tj-Char"/>
    <w:uiPriority w:val="99"/>
    <w:qFormat/>
    <w:pPr>
      <w:spacing w:line="360" w:lineRule="auto"/>
      <w:ind w:firstLineChars="200" w:firstLine="200"/>
    </w:pPr>
    <w:rPr>
      <w:rFonts w:ascii="宋体" w:hAnsi="宋体" w:cs="宋体"/>
      <w:kern w:val="2"/>
      <w:sz w:val="21"/>
    </w:rPr>
  </w:style>
  <w:style w:type="character" w:customStyle="1" w:styleId="tj-Char">
    <w:name w:val="tj说明书-正文 Char"/>
    <w:link w:val="tj-"/>
    <w:uiPriority w:val="99"/>
    <w:qFormat/>
    <w:rPr>
      <w:rFonts w:ascii="宋体" w:hAnsi="宋体" w:cs="宋体"/>
      <w:kern w:val="2"/>
      <w:sz w:val="21"/>
    </w:rPr>
  </w:style>
  <w:style w:type="paragraph" w:customStyle="1" w:styleId="tj-1">
    <w:name w:val="tj专题-标题1"/>
    <w:basedOn w:val="a"/>
    <w:next w:val="tj-2"/>
    <w:uiPriority w:val="99"/>
    <w:qFormat/>
    <w:pPr>
      <w:numPr>
        <w:ilvl w:val="1"/>
        <w:numId w:val="2"/>
      </w:numPr>
      <w:spacing w:beforeLines="100" w:line="360" w:lineRule="auto"/>
      <w:outlineLvl w:val="1"/>
    </w:pPr>
    <w:rPr>
      <w:rFonts w:ascii="黑体" w:eastAsia="黑体" w:hAnsi="黑体" w:cs="Times New Roman"/>
      <w:sz w:val="28"/>
    </w:rPr>
  </w:style>
  <w:style w:type="paragraph" w:customStyle="1" w:styleId="tj-2">
    <w:name w:val="tj专题-标题2"/>
    <w:basedOn w:val="a"/>
    <w:next w:val="tj-3"/>
    <w:uiPriority w:val="99"/>
    <w:qFormat/>
    <w:pPr>
      <w:spacing w:line="360" w:lineRule="auto"/>
      <w:outlineLvl w:val="2"/>
    </w:pPr>
    <w:rPr>
      <w:rFonts w:ascii="黑体" w:eastAsia="黑体" w:hAnsi="黑体" w:cs="Times New Roman"/>
      <w:sz w:val="24"/>
    </w:rPr>
  </w:style>
  <w:style w:type="character" w:customStyle="1" w:styleId="Batang52">
    <w:name w:val="正文文本 + Batang52"/>
    <w:basedOn w:val="a2"/>
    <w:uiPriority w:val="99"/>
    <w:qFormat/>
    <w:rPr>
      <w:rFonts w:ascii="Batang" w:eastAsia="Batang" w:cs="Batang"/>
      <w:spacing w:val="0"/>
      <w:sz w:val="19"/>
      <w:szCs w:val="19"/>
      <w:u w:val="none"/>
      <w:lang w:val="en-US" w:eastAsia="en-US"/>
    </w:rPr>
  </w:style>
  <w:style w:type="character" w:customStyle="1" w:styleId="a5">
    <w:name w:val="正文文本 字符"/>
    <w:basedOn w:val="a2"/>
    <w:link w:val="a0"/>
    <w:uiPriority w:val="99"/>
    <w:qFormat/>
    <w:rPr>
      <w:rFonts w:ascii="MingLiU" w:eastAsia="MingLiU" w:hAnsi="Calibri" w:cs="MingLiU"/>
      <w:spacing w:val="10"/>
      <w:shd w:val="clear" w:color="auto" w:fill="FFFFFF"/>
    </w:rPr>
  </w:style>
  <w:style w:type="character" w:customStyle="1" w:styleId="aff7">
    <w:name w:val="页眉或页脚_"/>
    <w:basedOn w:val="a2"/>
    <w:link w:val="15"/>
    <w:uiPriority w:val="99"/>
    <w:qFormat/>
    <w:rPr>
      <w:rFonts w:ascii="MingLiU" w:eastAsia="MingLiU" w:cs="MingLiU"/>
      <w:spacing w:val="20"/>
      <w:sz w:val="16"/>
      <w:szCs w:val="16"/>
      <w:shd w:val="clear" w:color="auto" w:fill="FFFFFF"/>
    </w:rPr>
  </w:style>
  <w:style w:type="paragraph" w:customStyle="1" w:styleId="15">
    <w:name w:val="页眉或页脚1"/>
    <w:basedOn w:val="a"/>
    <w:link w:val="aff7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hAnsi="Times New Roman" w:cs="MingLiU"/>
      <w:spacing w:val="20"/>
      <w:kern w:val="0"/>
      <w:sz w:val="16"/>
      <w:szCs w:val="16"/>
    </w:rPr>
  </w:style>
  <w:style w:type="character" w:customStyle="1" w:styleId="250">
    <w:name w:val="正文文本 (25)_"/>
    <w:basedOn w:val="a2"/>
    <w:link w:val="251"/>
    <w:uiPriority w:val="99"/>
    <w:qFormat/>
    <w:locked/>
    <w:rPr>
      <w:rFonts w:ascii="MingLiU" w:eastAsia="MingLiU" w:cs="MingLiU"/>
      <w:spacing w:val="-10"/>
      <w:sz w:val="25"/>
      <w:szCs w:val="25"/>
      <w:shd w:val="clear" w:color="auto" w:fill="FFFFFF"/>
    </w:rPr>
  </w:style>
  <w:style w:type="paragraph" w:customStyle="1" w:styleId="251">
    <w:name w:val="正文文本 (25)1"/>
    <w:basedOn w:val="a"/>
    <w:link w:val="250"/>
    <w:uiPriority w:val="99"/>
    <w:qFormat/>
    <w:pPr>
      <w:shd w:val="clear" w:color="auto" w:fill="FFFFFF"/>
      <w:spacing w:before="420" w:after="660" w:line="240" w:lineRule="atLeast"/>
      <w:ind w:firstLine="460"/>
      <w:jc w:val="left"/>
    </w:pPr>
    <w:rPr>
      <w:rFonts w:ascii="MingLiU" w:eastAsia="MingLiU" w:hAnsi="Times New Roman" w:cs="MingLiU"/>
      <w:spacing w:val="-10"/>
      <w:kern w:val="0"/>
      <w:sz w:val="25"/>
      <w:szCs w:val="25"/>
    </w:rPr>
  </w:style>
  <w:style w:type="character" w:customStyle="1" w:styleId="0pt3">
    <w:name w:val="页眉或页脚 + 间距 0 pt3"/>
    <w:basedOn w:val="aff7"/>
    <w:uiPriority w:val="99"/>
    <w:qFormat/>
    <w:rPr>
      <w:rFonts w:ascii="MingLiU" w:eastAsia="MingLiU" w:cs="MingLiU"/>
      <w:spacing w:val="0"/>
      <w:sz w:val="16"/>
      <w:szCs w:val="16"/>
      <w:shd w:val="clear" w:color="auto" w:fill="FFFFFF"/>
    </w:rPr>
  </w:style>
  <w:style w:type="character" w:customStyle="1" w:styleId="Batang2">
    <w:name w:val="页眉或页脚 + Batang2"/>
    <w:basedOn w:val="aff7"/>
    <w:uiPriority w:val="99"/>
    <w:qFormat/>
    <w:rPr>
      <w:rFonts w:ascii="Batang" w:eastAsia="Batang" w:cs="Batang"/>
      <w:spacing w:val="0"/>
      <w:sz w:val="17"/>
      <w:szCs w:val="17"/>
      <w:shd w:val="clear" w:color="auto" w:fill="FFFFFF"/>
      <w:lang w:val="en-US" w:eastAsia="en-US"/>
    </w:rPr>
  </w:style>
  <w:style w:type="character" w:customStyle="1" w:styleId="ArialUnicodeMS3">
    <w:name w:val="正文文本 + Arial Unicode MS3"/>
    <w:basedOn w:val="a5"/>
    <w:uiPriority w:val="99"/>
    <w:qFormat/>
    <w:rPr>
      <w:rFonts w:ascii="Arial Unicode MS" w:eastAsia="Arial Unicode MS" w:hAnsi="Calibri" w:cs="Arial Unicode MS"/>
      <w:spacing w:val="10"/>
      <w:sz w:val="22"/>
      <w:szCs w:val="22"/>
      <w:u w:val="none"/>
      <w:shd w:val="clear" w:color="auto" w:fill="FFFFFF"/>
      <w:lang w:val="en-US" w:eastAsia="en-US"/>
    </w:rPr>
  </w:style>
  <w:style w:type="character" w:customStyle="1" w:styleId="1pt1">
    <w:name w:val="页眉或页脚 + 间距 1 pt1"/>
    <w:basedOn w:val="aff7"/>
    <w:uiPriority w:val="99"/>
    <w:qFormat/>
    <w:rPr>
      <w:rFonts w:ascii="MingLiU" w:eastAsia="MingLiU" w:cs="MingLiU"/>
      <w:spacing w:val="30"/>
      <w:sz w:val="16"/>
      <w:szCs w:val="16"/>
      <w:u w:val="none"/>
      <w:shd w:val="clear" w:color="auto" w:fill="FFFFFF"/>
    </w:rPr>
  </w:style>
  <w:style w:type="character" w:customStyle="1" w:styleId="CenturyGothic5">
    <w:name w:val="页眉或页脚 + Century Gothic5"/>
    <w:basedOn w:val="aff7"/>
    <w:uiPriority w:val="99"/>
    <w:qFormat/>
    <w:rPr>
      <w:rFonts w:ascii="Century Gothic" w:eastAsia="MingLiU" w:hAnsi="Century Gothic" w:cs="Century Gothic"/>
      <w:spacing w:val="0"/>
      <w:sz w:val="16"/>
      <w:szCs w:val="16"/>
      <w:u w:val="none"/>
      <w:shd w:val="clear" w:color="auto" w:fill="FFFFFF"/>
    </w:rPr>
  </w:style>
  <w:style w:type="character" w:customStyle="1" w:styleId="25Batang2">
    <w:name w:val="正文文本 (25) + Batang2"/>
    <w:basedOn w:val="250"/>
    <w:uiPriority w:val="99"/>
    <w:qFormat/>
    <w:rPr>
      <w:rFonts w:ascii="Batang" w:eastAsia="Batang" w:cs="Batang"/>
      <w:spacing w:val="10"/>
      <w:sz w:val="21"/>
      <w:szCs w:val="21"/>
      <w:shd w:val="clear" w:color="auto" w:fill="FFFFFF"/>
      <w:lang w:val="en-US" w:eastAsia="en-US"/>
    </w:rPr>
  </w:style>
  <w:style w:type="character" w:customStyle="1" w:styleId="252">
    <w:name w:val="正文文本 (25)"/>
    <w:basedOn w:val="250"/>
    <w:uiPriority w:val="99"/>
    <w:qFormat/>
    <w:rPr>
      <w:rFonts w:ascii="MingLiU" w:eastAsia="MingLiU" w:cs="MingLiU"/>
      <w:spacing w:val="-10"/>
      <w:sz w:val="25"/>
      <w:szCs w:val="25"/>
      <w:shd w:val="clear" w:color="auto" w:fill="FFFFFF"/>
    </w:rPr>
  </w:style>
  <w:style w:type="character" w:customStyle="1" w:styleId="ArialUnicodeMS">
    <w:name w:val="页眉或页脚 + Arial Unicode MS"/>
    <w:basedOn w:val="aff7"/>
    <w:uiPriority w:val="99"/>
    <w:qFormat/>
    <w:rPr>
      <w:rFonts w:ascii="Arial Unicode MS" w:eastAsia="Arial Unicode MS" w:cs="Arial Unicode MS"/>
      <w:spacing w:val="0"/>
      <w:sz w:val="17"/>
      <w:szCs w:val="17"/>
      <w:u w:val="none"/>
      <w:shd w:val="clear" w:color="auto" w:fill="FFFFFF"/>
    </w:rPr>
  </w:style>
  <w:style w:type="character" w:customStyle="1" w:styleId="Batang5">
    <w:name w:val="正文文本 + Batang5"/>
    <w:basedOn w:val="a5"/>
    <w:uiPriority w:val="99"/>
    <w:qFormat/>
    <w:rPr>
      <w:rFonts w:ascii="Batang" w:eastAsia="Batang" w:hAnsi="Calibri" w:cs="Batang"/>
      <w:spacing w:val="10"/>
      <w:sz w:val="21"/>
      <w:szCs w:val="21"/>
      <w:u w:val="none"/>
      <w:shd w:val="clear" w:color="auto" w:fill="FFFFFF"/>
      <w:lang w:val="en-US" w:eastAsia="en-US"/>
    </w:rPr>
  </w:style>
  <w:style w:type="character" w:customStyle="1" w:styleId="125pt">
    <w:name w:val="正文文本 + 12.5 pt"/>
    <w:basedOn w:val="a5"/>
    <w:uiPriority w:val="99"/>
    <w:qFormat/>
    <w:rPr>
      <w:rFonts w:ascii="MingLiU" w:eastAsia="MingLiU" w:hAnsi="Calibri" w:cs="MingLiU"/>
      <w:spacing w:val="-10"/>
      <w:sz w:val="25"/>
      <w:szCs w:val="25"/>
      <w:u w:val="none"/>
      <w:shd w:val="clear" w:color="auto" w:fill="FFFFFF"/>
    </w:rPr>
  </w:style>
  <w:style w:type="character" w:customStyle="1" w:styleId="10pt">
    <w:name w:val="页眉或页脚 + 10 pt"/>
    <w:basedOn w:val="aff7"/>
    <w:uiPriority w:val="99"/>
    <w:qFormat/>
    <w:rPr>
      <w:rFonts w:ascii="MingLiU" w:eastAsia="MingLiU" w:cs="MingLiU"/>
      <w:spacing w:val="0"/>
      <w:sz w:val="20"/>
      <w:szCs w:val="20"/>
      <w:u w:val="none"/>
      <w:shd w:val="clear" w:color="auto" w:fill="FFFFFF"/>
    </w:rPr>
  </w:style>
  <w:style w:type="character" w:customStyle="1" w:styleId="Batang1">
    <w:name w:val="页眉或页脚 + Batang1"/>
    <w:basedOn w:val="aff7"/>
    <w:uiPriority w:val="99"/>
    <w:qFormat/>
    <w:rPr>
      <w:rFonts w:ascii="Batang" w:eastAsia="Batang" w:cs="Batang"/>
      <w:spacing w:val="0"/>
      <w:sz w:val="17"/>
      <w:szCs w:val="17"/>
      <w:u w:val="none"/>
      <w:shd w:val="clear" w:color="auto" w:fill="FFFFFF"/>
      <w:lang w:val="en-US" w:eastAsia="en-US"/>
    </w:rPr>
  </w:style>
  <w:style w:type="paragraph" w:customStyle="1" w:styleId="aff8">
    <w:name w:val="文字格式"/>
    <w:basedOn w:val="a"/>
    <w:link w:val="aff9"/>
    <w:uiPriority w:val="99"/>
    <w:qFormat/>
    <w:pPr>
      <w:spacing w:line="560" w:lineRule="exact"/>
      <w:ind w:firstLine="567"/>
      <w:jc w:val="left"/>
    </w:pPr>
    <w:rPr>
      <w:rFonts w:ascii="仿宋" w:eastAsia="仿宋" w:hAnsi="仿宋" w:cs="Times New Roman"/>
      <w:sz w:val="30"/>
      <w:szCs w:val="30"/>
    </w:rPr>
  </w:style>
  <w:style w:type="character" w:customStyle="1" w:styleId="aff9">
    <w:name w:val="文字格式 字符"/>
    <w:basedOn w:val="a2"/>
    <w:link w:val="aff8"/>
    <w:uiPriority w:val="99"/>
    <w:qFormat/>
    <w:rPr>
      <w:rFonts w:ascii="仿宋" w:eastAsia="仿宋" w:hAnsi="仿宋"/>
      <w:kern w:val="2"/>
      <w:sz w:val="30"/>
      <w:szCs w:val="30"/>
    </w:rPr>
  </w:style>
  <w:style w:type="paragraph" w:customStyle="1" w:styleId="affa">
    <w:name w:val="图表内容"/>
    <w:next w:val="a"/>
    <w:qFormat/>
    <w:pPr>
      <w:jc w:val="center"/>
    </w:pPr>
    <w:rPr>
      <w:rFonts w:eastAsia="仿宋_GB2312" w:cstheme="minorBidi"/>
      <w:sz w:val="24"/>
    </w:rPr>
  </w:style>
  <w:style w:type="paragraph" w:customStyle="1" w:styleId="affb">
    <w:name w:val="图表名"/>
    <w:next w:val="a"/>
    <w:qFormat/>
    <w:pPr>
      <w:jc w:val="center"/>
    </w:pPr>
    <w:rPr>
      <w:rFonts w:eastAsia="仿宋_GB2312" w:cstheme="minorBidi"/>
      <w:b/>
      <w:sz w:val="24"/>
      <w:szCs w:val="24"/>
    </w:rPr>
  </w:style>
  <w:style w:type="character" w:customStyle="1" w:styleId="font161">
    <w:name w:val="font161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BodyTextChar">
    <w:name w:val="Body Text Char"/>
    <w:uiPriority w:val="99"/>
    <w:qFormat/>
    <w:locked/>
    <w:rPr>
      <w:rFonts w:ascii="MingLiU" w:eastAsia="MingLiU"/>
      <w:spacing w:val="10"/>
      <w:shd w:val="clear" w:color="auto" w:fill="FFFFFF"/>
    </w:rPr>
  </w:style>
  <w:style w:type="paragraph" w:customStyle="1" w:styleId="230">
    <w:name w:val="样式 文字 + 首行缩进:  2 字符3"/>
    <w:basedOn w:val="a"/>
    <w:uiPriority w:val="99"/>
    <w:qFormat/>
    <w:pPr>
      <w:spacing w:line="360" w:lineRule="auto"/>
      <w:jc w:val="left"/>
    </w:pPr>
    <w:rPr>
      <w:rFonts w:ascii="Calibri" w:eastAsia="宋体" w:hAnsi="Calibri" w:cs="Times New Roman"/>
      <w:sz w:val="28"/>
      <w:szCs w:val="28"/>
    </w:rPr>
  </w:style>
  <w:style w:type="paragraph" w:customStyle="1" w:styleId="WPSOffice1">
    <w:name w:val="WPSOffice手动目录 1"/>
    <w:qFormat/>
    <w:rPr>
      <w:rFonts w:ascii="Calibri" w:hAnsi="Calibri"/>
    </w:rPr>
  </w:style>
  <w:style w:type="paragraph" w:customStyle="1" w:styleId="WPSOffice2">
    <w:name w:val="WPSOffice手动目录 2"/>
    <w:qFormat/>
    <w:pPr>
      <w:ind w:leftChars="200" w:left="200"/>
    </w:pPr>
    <w:rPr>
      <w:rFonts w:ascii="Calibri" w:hAnsi="Calibri"/>
    </w:rPr>
  </w:style>
  <w:style w:type="character" w:customStyle="1" w:styleId="16">
    <w:name w:val="标题 1 字符"/>
    <w:basedOn w:val="a2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paragraph" w:customStyle="1" w:styleId="affc">
    <w:name w:val="表格"/>
    <w:basedOn w:val="a"/>
    <w:qFormat/>
    <w:pPr>
      <w:adjustRightInd w:val="0"/>
      <w:snapToGrid w:val="0"/>
      <w:spacing w:before="120"/>
      <w:jc w:val="center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7">
    <w:name w:val="1"/>
    <w:basedOn w:val="a"/>
    <w:next w:val="ab"/>
    <w:qFormat/>
    <w:pPr>
      <w:ind w:firstLine="540"/>
    </w:pPr>
    <w:rPr>
      <w:rFonts w:ascii="宋体" w:eastAsia="宋体" w:hAnsi="Times New Roman" w:cs="Times New Roman"/>
      <w:sz w:val="28"/>
      <w:szCs w:val="20"/>
    </w:rPr>
  </w:style>
  <w:style w:type="character" w:customStyle="1" w:styleId="style141">
    <w:name w:val="style141"/>
    <w:basedOn w:val="a2"/>
    <w:qFormat/>
    <w:rPr>
      <w:sz w:val="21"/>
      <w:szCs w:val="21"/>
    </w:rPr>
  </w:style>
  <w:style w:type="paragraph" w:customStyle="1" w:styleId="unnamed2">
    <w:name w:val="unnamed2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18214C"/>
      <w:kern w:val="0"/>
      <w:sz w:val="18"/>
      <w:szCs w:val="18"/>
    </w:rPr>
  </w:style>
  <w:style w:type="paragraph" w:customStyle="1" w:styleId="affd">
    <w:name w:val="表头"/>
    <w:basedOn w:val="a"/>
    <w:qFormat/>
    <w:pPr>
      <w:spacing w:line="360" w:lineRule="auto"/>
      <w:ind w:firstLineChars="200" w:firstLine="200"/>
      <w:jc w:val="center"/>
    </w:pPr>
    <w:rPr>
      <w:rFonts w:ascii="宋体" w:eastAsia="黑体" w:hAnsi="宋体" w:cs="Times New Roman"/>
      <w:bCs/>
      <w:sz w:val="24"/>
      <w:szCs w:val="20"/>
    </w:rPr>
  </w:style>
  <w:style w:type="paragraph" w:customStyle="1" w:styleId="affe">
    <w:name w:val="空行"/>
    <w:basedOn w:val="a"/>
    <w:qFormat/>
    <w:pPr>
      <w:adjustRightInd w:val="0"/>
      <w:spacing w:line="20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2a">
    <w:name w:val="样式2"/>
    <w:basedOn w:val="a"/>
    <w:qFormat/>
    <w:pPr>
      <w:adjustRightInd w:val="0"/>
      <w:snapToGrid w:val="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hei31">
    <w:name w:val="hei31"/>
    <w:basedOn w:val="a2"/>
    <w:qFormat/>
    <w:rPr>
      <w:color w:val="222222"/>
      <w:sz w:val="21"/>
      <w:szCs w:val="21"/>
    </w:rPr>
  </w:style>
  <w:style w:type="character" w:customStyle="1" w:styleId="fs">
    <w:name w:val="fs"/>
    <w:basedOn w:val="a2"/>
    <w:qFormat/>
  </w:style>
  <w:style w:type="character" w:customStyle="1" w:styleId="ourfont">
    <w:name w:val="ourfont"/>
    <w:basedOn w:val="a2"/>
    <w:qFormat/>
  </w:style>
  <w:style w:type="paragraph" w:customStyle="1" w:styleId="afff">
    <w:name w:val="表格标题"/>
    <w:basedOn w:val="a"/>
    <w:qFormat/>
    <w:pPr>
      <w:widowControl/>
      <w:adjustRightInd w:val="0"/>
      <w:snapToGrid w:val="0"/>
      <w:spacing w:before="180" w:after="60"/>
      <w:ind w:firstLine="600"/>
      <w:jc w:val="lef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afff0">
    <w:name w:val="作者"/>
    <w:next w:val="a"/>
    <w:qFormat/>
    <w:pPr>
      <w:tabs>
        <w:tab w:val="left" w:pos="4480"/>
      </w:tabs>
      <w:jc w:val="center"/>
    </w:pPr>
  </w:style>
  <w:style w:type="paragraph" w:customStyle="1" w:styleId="abc">
    <w:name w:val="一级abc"/>
    <w:basedOn w:val="1"/>
    <w:qFormat/>
    <w:pPr>
      <w:keepNext w:val="0"/>
      <w:keepLines w:val="0"/>
      <w:tabs>
        <w:tab w:val="left" w:pos="570"/>
        <w:tab w:val="left" w:pos="981"/>
        <w:tab w:val="left" w:pos="1470"/>
      </w:tabs>
      <w:adjustRightInd w:val="0"/>
      <w:snapToGrid w:val="0"/>
      <w:spacing w:before="0" w:line="240" w:lineRule="auto"/>
      <w:ind w:left="981" w:hanging="570"/>
      <w:jc w:val="left"/>
      <w:textAlignment w:val="baseline"/>
    </w:pPr>
    <w:rPr>
      <w:rFonts w:ascii="Times New Roman" w:eastAsia="宋体" w:hAnsi="Times New Roman" w:cs="Times New Roman"/>
      <w:bCs w:val="0"/>
      <w:spacing w:val="-6"/>
      <w:sz w:val="28"/>
      <w:szCs w:val="20"/>
    </w:rPr>
  </w:style>
  <w:style w:type="character" w:customStyle="1" w:styleId="a10">
    <w:name w:val="a1"/>
    <w:basedOn w:val="a2"/>
    <w:qFormat/>
    <w:rPr>
      <w:rFonts w:hint="default"/>
      <w:color w:val="000000"/>
      <w:sz w:val="21"/>
      <w:szCs w:val="21"/>
    </w:rPr>
  </w:style>
  <w:style w:type="paragraph" w:customStyle="1" w:styleId="2b">
    <w:name w:val="2"/>
    <w:basedOn w:val="a"/>
    <w:next w:val="24"/>
    <w:qFormat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paragraph" w:customStyle="1" w:styleId="18">
    <w:name w:val="样式1"/>
    <w:basedOn w:val="1"/>
    <w:qFormat/>
    <w:pPr>
      <w:keepNext w:val="0"/>
      <w:keepLines w:val="0"/>
      <w:tabs>
        <w:tab w:val="left" w:pos="1470"/>
      </w:tabs>
      <w:adjustRightInd w:val="0"/>
      <w:snapToGrid w:val="0"/>
      <w:spacing w:beforeLines="50" w:afterLines="100" w:line="400" w:lineRule="exact"/>
      <w:jc w:val="center"/>
      <w:textAlignment w:val="baseline"/>
    </w:pPr>
    <w:rPr>
      <w:rFonts w:ascii="Times New Roman" w:eastAsia="方正粗倩简体" w:hAnsi="Times New Roman" w:cs="Times New Roman"/>
      <w:b w:val="0"/>
      <w:bCs w:val="0"/>
      <w:spacing w:val="-6"/>
      <w:szCs w:val="32"/>
    </w:rPr>
  </w:style>
  <w:style w:type="paragraph" w:customStyle="1" w:styleId="afff1">
    <w:name w:val="表名"/>
    <w:basedOn w:val="a"/>
    <w:next w:val="a"/>
    <w:link w:val="Char0"/>
    <w:qFormat/>
    <w:rPr>
      <w:rFonts w:ascii="Arial" w:eastAsia="楷体_GB2312" w:hAnsi="Arial" w:cs="Times New Roman"/>
      <w:szCs w:val="21"/>
    </w:rPr>
  </w:style>
  <w:style w:type="character" w:customStyle="1" w:styleId="Char0">
    <w:name w:val="表名 Char"/>
    <w:basedOn w:val="a2"/>
    <w:link w:val="afff1"/>
    <w:qFormat/>
    <w:rPr>
      <w:rFonts w:ascii="Arial" w:eastAsia="楷体_GB2312" w:hAnsi="Arial"/>
      <w:kern w:val="2"/>
      <w:sz w:val="21"/>
      <w:szCs w:val="21"/>
    </w:rPr>
  </w:style>
  <w:style w:type="paragraph" w:customStyle="1" w:styleId="CharCharCharChar">
    <w:name w:val="Char Char Char Char"/>
    <w:basedOn w:val="a"/>
    <w:next w:val="a"/>
    <w:qFormat/>
    <w:pPr>
      <w:numPr>
        <w:numId w:val="3"/>
      </w:numPr>
      <w:spacing w:line="360" w:lineRule="auto"/>
      <w:ind w:leftChars="100" w:left="0" w:rightChars="100" w:right="100" w:firstLine="0"/>
      <w:jc w:val="left"/>
    </w:pPr>
    <w:rPr>
      <w:rFonts w:ascii="Times New Roman" w:eastAsia="宋体" w:hAnsi="Times New Roman" w:cs="Times New Roman"/>
      <w:sz w:val="28"/>
    </w:rPr>
  </w:style>
  <w:style w:type="character" w:customStyle="1" w:styleId="CharChar">
    <w:name w:val="Char Char"/>
    <w:basedOn w:val="a2"/>
    <w:qFormat/>
    <w:rPr>
      <w:rFonts w:ascii="Arial" w:eastAsia="黑体" w:hAnsi="Arial"/>
      <w:b/>
      <w:bCs/>
      <w:kern w:val="44"/>
      <w:sz w:val="36"/>
      <w:szCs w:val="36"/>
      <w:lang w:val="en-US" w:eastAsia="zh-CN" w:bidi="ar-SA"/>
    </w:rPr>
  </w:style>
  <w:style w:type="paragraph" w:customStyle="1" w:styleId="afff2">
    <w:name w:val="表格五号"/>
    <w:basedOn w:val="a"/>
    <w:qFormat/>
    <w:pPr>
      <w:ind w:firstLineChars="200" w:firstLine="200"/>
      <w:jc w:val="center"/>
    </w:pPr>
    <w:rPr>
      <w:rFonts w:ascii="Arial" w:eastAsia="楷体_GB2312" w:hAnsi="Arial" w:cs="Times New Roman"/>
      <w:szCs w:val="21"/>
    </w:rPr>
  </w:style>
  <w:style w:type="paragraph" w:customStyle="1" w:styleId="150">
    <w:name w:val="样式 小四 行距: 1.5 倍行距"/>
    <w:basedOn w:val="a"/>
    <w:qFormat/>
    <w:pPr>
      <w:spacing w:line="360" w:lineRule="auto"/>
      <w:ind w:firstLine="420"/>
    </w:pPr>
    <w:rPr>
      <w:rFonts w:ascii="Times New Roman" w:eastAsia="宋体" w:hAnsi="Times New Roman" w:cs="宋体"/>
      <w:sz w:val="24"/>
    </w:rPr>
  </w:style>
  <w:style w:type="paragraph" w:customStyle="1" w:styleId="1CharCharCharCharCharCharCharCharChar">
    <w:name w:val="正文缩进1 Char Char Char Char Char Char Char Char Char"/>
    <w:basedOn w:val="a"/>
    <w:qFormat/>
    <w:pPr>
      <w:widowControl/>
      <w:spacing w:line="420" w:lineRule="exact"/>
      <w:ind w:leftChars="375" w:left="900"/>
    </w:pPr>
    <w:rPr>
      <w:rFonts w:ascii="Times New Roman" w:eastAsia="宋体" w:hAnsi="Times New Roman" w:cs="Times New Roman"/>
      <w:sz w:val="24"/>
    </w:rPr>
  </w:style>
  <w:style w:type="paragraph" w:customStyle="1" w:styleId="-">
    <w:name w:val="正文-第几条"/>
    <w:basedOn w:val="a"/>
    <w:qFormat/>
    <w:pPr>
      <w:numPr>
        <w:numId w:val="4"/>
      </w:numPr>
      <w:spacing w:line="360" w:lineRule="auto"/>
    </w:pPr>
    <w:rPr>
      <w:rFonts w:ascii="Times New Roman" w:eastAsia="宋体" w:hAnsi="Times New Roman" w:cs="Times New Roman"/>
      <w:sz w:val="24"/>
    </w:rPr>
  </w:style>
  <w:style w:type="paragraph" w:customStyle="1" w:styleId="19">
    <w:name w:val="三级(1)"/>
    <w:basedOn w:val="a"/>
    <w:qFormat/>
    <w:pPr>
      <w:adjustRightInd w:val="0"/>
      <w:snapToGrid w:val="0"/>
      <w:spacing w:line="360" w:lineRule="exac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a">
    <w:name w:val="正文1"/>
    <w:basedOn w:val="a"/>
    <w:qFormat/>
    <w:pPr>
      <w:widowControl/>
      <w:spacing w:line="440" w:lineRule="atLeast"/>
      <w:ind w:firstLineChars="200" w:firstLine="200"/>
      <w:jc w:val="left"/>
    </w:pPr>
    <w:rPr>
      <w:rFonts w:ascii="宋体" w:eastAsia="宋体" w:hAnsi="宋体" w:cs="宋体"/>
      <w:sz w:val="24"/>
    </w:rPr>
  </w:style>
  <w:style w:type="character" w:customStyle="1" w:styleId="font11">
    <w:name w:val="font11"/>
    <w:basedOn w:val="a2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2"/>
    <w:qFormat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font81">
    <w:name w:val="font81"/>
    <w:basedOn w:val="a2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31">
    <w:name w:val="font31"/>
    <w:basedOn w:val="a2"/>
    <w:qFormat/>
    <w:rPr>
      <w:rFonts w:ascii="仿宋_GB2312" w:eastAsia="仿宋_GB2312" w:cs="仿宋_GB2312" w:hint="default"/>
      <w:color w:val="333333"/>
      <w:sz w:val="24"/>
      <w:szCs w:val="24"/>
      <w:u w:val="none"/>
    </w:rPr>
  </w:style>
  <w:style w:type="table" w:customStyle="1" w:styleId="120">
    <w:name w:val="网格型1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NormalIndent1">
    <w:name w:val="Normal Indent1"/>
    <w:basedOn w:val="a"/>
    <w:qFormat/>
    <w:pPr>
      <w:spacing w:line="400" w:lineRule="exact"/>
      <w:ind w:firstLine="567"/>
    </w:pPr>
    <w:rPr>
      <w:rFonts w:ascii="Times New Roman" w:hAnsi="Times New Roman"/>
      <w:sz w:val="28"/>
      <w:szCs w:val="20"/>
    </w:rPr>
  </w:style>
  <w:style w:type="character" w:customStyle="1" w:styleId="NormalCharacter">
    <w:name w:val="NormalCharacter"/>
    <w:semiHidden/>
    <w:qFormat/>
  </w:style>
  <w:style w:type="character" w:customStyle="1" w:styleId="font41">
    <w:name w:val="font41"/>
    <w:basedOn w:val="a2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afff3">
    <w:name w:val="正文文本首行缩进 字符"/>
    <w:qFormat/>
    <w:rPr>
      <w:rFonts w:ascii="Calibri" w:eastAsia="宋体" w:hAnsi="Calibri" w:cs="Times New Roman" w:hint="default"/>
      <w:kern w:val="2"/>
      <w:sz w:val="21"/>
      <w:szCs w:val="24"/>
    </w:rPr>
  </w:style>
  <w:style w:type="character" w:customStyle="1" w:styleId="font51">
    <w:name w:val="font51"/>
    <w:basedOn w:val="a2"/>
    <w:qFormat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121">
    <w:name w:val="font121"/>
    <w:basedOn w:val="a2"/>
    <w:qFormat/>
    <w:rPr>
      <w:rFonts w:ascii="仿宋" w:eastAsia="仿宋" w:hAnsi="仿宋" w:cs="仿宋" w:hint="eastAsia"/>
      <w:color w:val="FF0000"/>
      <w:sz w:val="18"/>
      <w:szCs w:val="18"/>
      <w:u w:val="none"/>
    </w:rPr>
  </w:style>
  <w:style w:type="character" w:customStyle="1" w:styleId="font112">
    <w:name w:val="font112"/>
    <w:basedOn w:val="a2"/>
    <w:qFormat/>
    <w:rPr>
      <w:rFonts w:ascii="Times New Roman" w:hAnsi="Times New Roman" w:cs="Times New Roman" w:hint="default"/>
      <w:color w:val="FF0000"/>
      <w:sz w:val="18"/>
      <w:szCs w:val="18"/>
      <w:u w:val="none"/>
    </w:rPr>
  </w:style>
  <w:style w:type="character" w:customStyle="1" w:styleId="font61">
    <w:name w:val="font61"/>
    <w:basedOn w:val="a2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160">
    <w:name w:val="16"/>
    <w:basedOn w:val="a2"/>
    <w:qFormat/>
  </w:style>
  <w:style w:type="paragraph" w:customStyle="1" w:styleId="Char1">
    <w:name w:val="Char"/>
    <w:basedOn w:val="a"/>
    <w:qFormat/>
    <w:rPr>
      <w:rFonts w:ascii="Times New Roman" w:eastAsia="宋体" w:hAnsi="Times New Roman" w:cs="Times New Roman"/>
      <w:szCs w:val="20"/>
    </w:rPr>
  </w:style>
  <w:style w:type="table" w:customStyle="1" w:styleId="TableNormal">
    <w:name w:val="Table Normal"/>
    <w:uiPriority w:val="2"/>
    <w:unhideWhenUsed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列表段落 字符"/>
    <w:link w:val="aff5"/>
    <w:uiPriority w:val="3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ff4">
    <w:name w:val="No Spacing"/>
    <w:next w:val="a"/>
    <w:uiPriority w:val="1"/>
    <w:qFormat/>
    <w:pPr>
      <w:widowControl w:val="0"/>
    </w:pPr>
    <w:rPr>
      <w:rFonts w:ascii="Calibri" w:hAnsi="Calibri"/>
      <w:kern w:val="2"/>
      <w:sz w:val="28"/>
      <w:szCs w:val="2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  <w:lang w:eastAsia="en-US"/>
    </w:rPr>
  </w:style>
  <w:style w:type="paragraph" w:customStyle="1" w:styleId="418">
    <w:name w:val="样式 标题 4 + 首行缩进:  1.8 字符"/>
    <w:basedOn w:val="4"/>
    <w:qFormat/>
    <w:pPr>
      <w:ind w:left="199" w:firstLineChars="180" w:firstLine="434"/>
    </w:pPr>
    <w:rPr>
      <w:rFonts w:cs="宋体"/>
      <w:b w:val="0"/>
      <w:szCs w:val="20"/>
    </w:rPr>
  </w:style>
  <w:style w:type="table" w:customStyle="1" w:styleId="-61">
    <w:name w:val="浅色底纹 - 强调文字颜色 61"/>
    <w:basedOn w:val="a3"/>
    <w:uiPriority w:val="60"/>
    <w:qFormat/>
    <w:rPr>
      <w:color w:val="538135"/>
    </w:rPr>
    <w:tblPr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customStyle="1" w:styleId="34">
    <w:name w:val="乡镇规划标题3"/>
    <w:basedOn w:val="a0"/>
    <w:uiPriority w:val="1"/>
    <w:qFormat/>
    <w:pPr>
      <w:spacing w:line="360" w:lineRule="auto"/>
      <w:ind w:firstLineChars="200" w:firstLine="582"/>
      <w:outlineLvl w:val="2"/>
    </w:pPr>
    <w:rPr>
      <w:rFonts w:ascii="楷体" w:eastAsia="楷体" w:hAnsi="楷体" w:cs="Times New Roman"/>
      <w:b/>
      <w:spacing w:val="-10"/>
    </w:rPr>
  </w:style>
  <w:style w:type="paragraph" w:customStyle="1" w:styleId="afff5">
    <w:name w:val="正文宋体小三"/>
    <w:basedOn w:val="41"/>
    <w:uiPriority w:val="1"/>
    <w:qFormat/>
    <w:pPr>
      <w:ind w:firstLine="580"/>
    </w:pPr>
    <w:rPr>
      <w:rFonts w:eastAsia="宋体"/>
      <w:sz w:val="30"/>
      <w:szCs w:val="30"/>
    </w:rPr>
  </w:style>
  <w:style w:type="paragraph" w:customStyle="1" w:styleId="41">
    <w:name w:val="正文仿宋4号"/>
    <w:basedOn w:val="a0"/>
    <w:uiPriority w:val="1"/>
    <w:qFormat/>
    <w:pPr>
      <w:spacing w:line="360" w:lineRule="auto"/>
      <w:ind w:firstLineChars="200" w:firstLine="540"/>
    </w:pPr>
    <w:rPr>
      <w:rFonts w:ascii="Times New Roman" w:eastAsia="仿宋" w:hAnsi="Times New Roman" w:cs="Times New Roman"/>
      <w:spacing w:val="-10"/>
      <w:sz w:val="28"/>
      <w:szCs w:val="28"/>
    </w:rPr>
  </w:style>
  <w:style w:type="paragraph" w:customStyle="1" w:styleId="0331">
    <w:name w:val="正文0331"/>
    <w:basedOn w:val="a"/>
    <w:qFormat/>
    <w:pPr>
      <w:spacing w:line="360" w:lineRule="auto"/>
      <w:ind w:firstLineChars="200" w:firstLine="480"/>
    </w:pPr>
    <w:rPr>
      <w:rFonts w:ascii="Calibri" w:eastAsia="宋体" w:hAnsi="Calibri" w:cs="Times New Roman"/>
      <w:sz w:val="24"/>
    </w:rPr>
  </w:style>
  <w:style w:type="paragraph" w:customStyle="1" w:styleId="0-">
    <w:name w:val="0-怀正文"/>
    <w:basedOn w:val="a"/>
    <w:qFormat/>
    <w:pPr>
      <w:adjustRightInd w:val="0"/>
      <w:snapToGrid w:val="0"/>
      <w:spacing w:line="600" w:lineRule="exact"/>
    </w:pPr>
    <w:rPr>
      <w:rFonts w:ascii="仿宋" w:eastAsia="仿宋" w:hAnsi="仿宋" w:cs="Times New Roman"/>
      <w:sz w:val="36"/>
    </w:rPr>
  </w:style>
  <w:style w:type="character" w:customStyle="1" w:styleId="11">
    <w:name w:val="标题 1 字符1"/>
    <w:link w:val="1"/>
    <w:qFormat/>
    <w:rPr>
      <w:rFonts w:ascii="Calibri" w:eastAsia="方正小标宋_GBK" w:hAnsi="Calibri" w:cs="Times New Roman"/>
      <w:kern w:val="44"/>
      <w:sz w:val="44"/>
    </w:rPr>
  </w:style>
  <w:style w:type="character" w:customStyle="1" w:styleId="1Char1">
    <w:name w:val="标题 1 Char1"/>
    <w:qFormat/>
    <w:rPr>
      <w:rFonts w:ascii="Calibri" w:eastAsia="方正小标宋简体" w:hAnsi="Calibri" w:cs="Times New Roman"/>
      <w:kern w:val="44"/>
      <w:sz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</w:rPr>
  </w:style>
  <w:style w:type="paragraph" w:customStyle="1" w:styleId="2c">
    <w:name w:val="乡镇规划标题2"/>
    <w:basedOn w:val="35"/>
    <w:uiPriority w:val="1"/>
    <w:qFormat/>
    <w:pPr>
      <w:ind w:firstLine="643"/>
    </w:pPr>
    <w:rPr>
      <w:rFonts w:ascii="黑体" w:eastAsia="黑体" w:hAnsi="黑体"/>
      <w:sz w:val="32"/>
      <w:szCs w:val="32"/>
    </w:rPr>
  </w:style>
  <w:style w:type="paragraph" w:customStyle="1" w:styleId="35">
    <w:name w:val="标题3"/>
    <w:basedOn w:val="Style8"/>
    <w:uiPriority w:val="1"/>
    <w:qFormat/>
    <w:pPr>
      <w:spacing w:line="360" w:lineRule="auto"/>
      <w:ind w:firstLine="602"/>
      <w:outlineLvl w:val="1"/>
    </w:pPr>
    <w:rPr>
      <w:rFonts w:ascii="楷体" w:eastAsia="楷体" w:hAnsi="楷体" w:cs="楷体"/>
      <w:b/>
      <w:color w:val="auto"/>
      <w:sz w:val="30"/>
      <w:szCs w:val="30"/>
    </w:rPr>
  </w:style>
  <w:style w:type="paragraph" w:customStyle="1" w:styleId="afff6">
    <w:name w:val="县国空_正文"/>
    <w:basedOn w:val="a"/>
    <w:qFormat/>
    <w:pPr>
      <w:spacing w:line="360" w:lineRule="auto"/>
      <w:ind w:firstLineChars="200" w:firstLine="720"/>
    </w:pPr>
    <w:rPr>
      <w:rFonts w:ascii="Times New Roman" w:eastAsia="仿宋_GB2312" w:hAnsi="Times New Roman" w:cs="Times New Roman"/>
      <w:sz w:val="36"/>
      <w:szCs w:val="36"/>
    </w:rPr>
  </w:style>
  <w:style w:type="paragraph" w:customStyle="1" w:styleId="afff7">
    <w:name w:val="乡镇规划规划附表表头"/>
    <w:basedOn w:val="a"/>
    <w:qFormat/>
    <w:pPr>
      <w:ind w:firstLine="588"/>
      <w:jc w:val="center"/>
      <w:outlineLvl w:val="1"/>
    </w:pPr>
    <w:rPr>
      <w:rFonts w:eastAsia="黑体" w:cs="仿宋"/>
      <w:spacing w:val="-3"/>
      <w:kern w:val="0"/>
      <w:sz w:val="30"/>
      <w:szCs w:val="30"/>
    </w:rPr>
  </w:style>
  <w:style w:type="paragraph" w:customStyle="1" w:styleId="afff8">
    <w:name w:val="乡镇规划表格数据格式"/>
    <w:basedOn w:val="a"/>
    <w:qFormat/>
    <w:pPr>
      <w:widowControl/>
      <w:jc w:val="center"/>
    </w:pPr>
    <w:rPr>
      <w:rFonts w:ascii="仿宋" w:eastAsia="仿宋" w:hAnsi="仿宋" w:cs="宋体"/>
      <w:bCs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0AAFA3-0277-4D80-807E-4CFCC847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2002</Words>
  <Characters>2383</Characters>
  <Application>Microsoft Office Word</Application>
  <DocSecurity>0</DocSecurity>
  <Lines>340</Lines>
  <Paragraphs>313</Paragraphs>
  <ScaleCrop>false</ScaleCrop>
  <Company>Microsoft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叶青 沈</cp:lastModifiedBy>
  <cp:revision>3</cp:revision>
  <cp:lastPrinted>2025-11-22T13:48:00Z</cp:lastPrinted>
  <dcterms:created xsi:type="dcterms:W3CDTF">2025-11-24T01:57:00Z</dcterms:created>
  <dcterms:modified xsi:type="dcterms:W3CDTF">2025-11-24T05:41:00Z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A359E1E6A63B450A8243D5AD08FCA471_13</vt:lpwstr>
  </property>
  <property fmtid="{D5CDD505-2E9C-101B-9397-08002B2CF9AE}" pid="4" name="KSOTemplateDocerSaveRecord">
    <vt:lpwstr>eyJoZGlkIjoiNzVmNzk1YWY4YTYwYjZmMjlhYTQ0N2JjMjgxZWY4ZDIiLCJ1c2VySWQiOiIzMDcxOTMxMiJ9</vt:lpwstr>
  </property>
</Properties>
</file>