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60265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Times New Roman"/>
          <w:b/>
          <w:sz w:val="36"/>
          <w:szCs w:val="36"/>
        </w:rPr>
        <w:t>临湘市重污染天气应急预案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（征求意见稿）</w:t>
      </w:r>
      <w:r>
        <w:rPr>
          <w:rFonts w:hint="eastAsia" w:ascii="宋体" w:hAnsi="宋体" w:eastAsia="宋体" w:cs="Times New Roman"/>
          <w:b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征求意见表</w:t>
      </w:r>
    </w:p>
    <w:p w14:paraId="038DC453">
      <w:pPr>
        <w:rPr>
          <w:rFonts w:hint="eastAsia" w:ascii="宋体" w:hAnsi="宋体" w:eastAsia="宋体" w:cs="宋体"/>
          <w:b/>
          <w:bCs/>
          <w:szCs w:val="22"/>
          <w:lang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750"/>
        <w:gridCol w:w="1162"/>
        <w:gridCol w:w="2905"/>
      </w:tblGrid>
      <w:tr w14:paraId="1CAC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705" w:type="dxa"/>
            <w:vAlign w:val="center"/>
          </w:tcPr>
          <w:p w14:paraId="3155D75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6817" w:type="dxa"/>
            <w:gridSpan w:val="3"/>
            <w:vAlign w:val="center"/>
          </w:tcPr>
          <w:p w14:paraId="30A8F22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BC6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705" w:type="dxa"/>
            <w:vAlign w:val="center"/>
          </w:tcPr>
          <w:p w14:paraId="49D3058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2750" w:type="dxa"/>
            <w:vAlign w:val="center"/>
          </w:tcPr>
          <w:p w14:paraId="0CFE318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14:paraId="14600077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务</w:t>
            </w:r>
          </w:p>
        </w:tc>
        <w:tc>
          <w:tcPr>
            <w:tcW w:w="2905" w:type="dxa"/>
            <w:vAlign w:val="center"/>
          </w:tcPr>
          <w:p w14:paraId="1900CC3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BBF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05" w:type="dxa"/>
            <w:vAlign w:val="center"/>
          </w:tcPr>
          <w:p w14:paraId="05D722E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6817" w:type="dxa"/>
            <w:gridSpan w:val="3"/>
            <w:vAlign w:val="center"/>
          </w:tcPr>
          <w:p w14:paraId="44EA594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D3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1705" w:type="dxa"/>
            <w:vAlign w:val="center"/>
          </w:tcPr>
          <w:p w14:paraId="61A0898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6817" w:type="dxa"/>
            <w:gridSpan w:val="3"/>
            <w:vAlign w:val="center"/>
          </w:tcPr>
          <w:p w14:paraId="2F53C45D">
            <w:pPr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32DB4166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  <w:p w14:paraId="489F794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（公  章）</w:t>
            </w:r>
          </w:p>
          <w:p w14:paraId="4A5882F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</w:tbl>
    <w:p w14:paraId="2BE34D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2024-11-21T02:34:09Z</dcterms:created>
  <dc:creator>Fan</dc:creator>
  <cp:lastModifiedBy>难得</cp:lastModifiedBy>
  <dcterms:modified xsi:type="dcterms:W3CDTF">2024-11-21T02:34:15Z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A194AF8A481E4DD6ADA0F877CD25FB88_12</vt:lpwstr>
  </property>
</Properties>
</file>