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4F6E2">
      <w:pPr>
        <w:spacing w:line="360" w:lineRule="auto"/>
        <w:jc w:val="center"/>
        <w:rPr>
          <w:rFonts w:ascii="Times New Roman" w:hAnsi="Times New Roman" w:eastAsiaTheme="minorEastAsia"/>
          <w:b/>
          <w:spacing w:val="-14"/>
          <w:sz w:val="32"/>
          <w:szCs w:val="32"/>
        </w:rPr>
      </w:pPr>
      <w:bookmarkStart w:id="0" w:name="_GoBack"/>
      <w:r>
        <w:rPr>
          <w:rFonts w:hint="eastAsia" w:ascii="Times New Roman" w:hAnsi="Times New Roman" w:eastAsiaTheme="minorEastAsia"/>
          <w:b/>
          <w:spacing w:val="-14"/>
          <w:sz w:val="32"/>
          <w:szCs w:val="32"/>
        </w:rPr>
        <w:t>2.1万吨年双酚F及环氧树脂新建项目</w:t>
      </w:r>
    </w:p>
    <w:p w14:paraId="51E36E6D">
      <w:pPr>
        <w:jc w:val="center"/>
        <w:rPr>
          <w:rFonts w:ascii="Times New Roman" w:hAnsi="Times New Roman"/>
          <w:b/>
          <w:spacing w:val="-14"/>
          <w:sz w:val="32"/>
          <w:szCs w:val="32"/>
        </w:rPr>
      </w:pPr>
      <w:r>
        <w:rPr>
          <w:rFonts w:ascii="Times New Roman" w:hAnsi="Times New Roman"/>
          <w:b/>
          <w:spacing w:val="-14"/>
          <w:sz w:val="32"/>
          <w:szCs w:val="32"/>
        </w:rPr>
        <w:t>环境影响评价公众参与</w:t>
      </w:r>
    </w:p>
    <w:p w14:paraId="02614A7B">
      <w:pPr>
        <w:jc w:val="center"/>
        <w:rPr>
          <w:rFonts w:ascii="Times New Roman" w:hAnsi="Times New Roman"/>
          <w:b/>
          <w:spacing w:val="-14"/>
          <w:sz w:val="32"/>
          <w:szCs w:val="32"/>
        </w:rPr>
      </w:pPr>
      <w:r>
        <w:rPr>
          <w:rFonts w:ascii="Times New Roman" w:hAnsi="Times New Roman"/>
          <w:b/>
          <w:spacing w:val="-14"/>
          <w:sz w:val="32"/>
          <w:szCs w:val="32"/>
        </w:rPr>
        <w:t>（第一次）</w:t>
      </w:r>
    </w:p>
    <w:p w14:paraId="2E63B581">
      <w:pPr>
        <w:adjustRightInd w:val="0"/>
        <w:snapToGrid w:val="0"/>
        <w:spacing w:line="360" w:lineRule="auto"/>
        <w:ind w:firstLine="482"/>
        <w:outlineLvl w:val="0"/>
        <w:rPr>
          <w:rFonts w:ascii="Times New Roman" w:hAnsi="Times New Roman"/>
          <w:b/>
          <w:sz w:val="24"/>
          <w:szCs w:val="24"/>
        </w:rPr>
      </w:pPr>
      <w:r>
        <w:rPr>
          <w:rFonts w:ascii="Times New Roman" w:hAnsi="Times New Roman"/>
          <w:b/>
          <w:sz w:val="24"/>
          <w:szCs w:val="24"/>
        </w:rPr>
        <w:t>附件</w:t>
      </w:r>
    </w:p>
    <w:p w14:paraId="3DBAAB97">
      <w:pPr>
        <w:adjustRightInd w:val="0"/>
        <w:snapToGrid w:val="0"/>
        <w:jc w:val="center"/>
        <w:rPr>
          <w:rFonts w:ascii="Times New Roman" w:hAnsi="Times New Roman"/>
          <w:sz w:val="38"/>
          <w:szCs w:val="38"/>
        </w:rPr>
      </w:pPr>
      <w:r>
        <w:rPr>
          <w:rFonts w:ascii="Times New Roman" w:hAnsi="Times New Roman"/>
          <w:sz w:val="38"/>
          <w:szCs w:val="38"/>
        </w:rPr>
        <w:t>建设项目环境影响评价公众意见表</w:t>
      </w:r>
    </w:p>
    <w:p w14:paraId="3DE3211E">
      <w:pPr>
        <w:adjustRightInd w:val="0"/>
        <w:snapToGrid w:val="0"/>
        <w:spacing w:after="156" w:afterLines="50"/>
        <w:rPr>
          <w:rFonts w:ascii="Times New Roman" w:hAnsi="Times New Roman"/>
          <w:b/>
          <w:sz w:val="24"/>
          <w:szCs w:val="24"/>
        </w:rPr>
      </w:pPr>
      <w:r>
        <w:rPr>
          <w:rFonts w:ascii="Times New Roman" w:hAnsi="Times New Roman"/>
          <w:b/>
          <w:sz w:val="24"/>
          <w:szCs w:val="24"/>
        </w:rPr>
        <w:t>填表日期</w:t>
      </w:r>
      <w:r>
        <w:rPr>
          <w:rFonts w:hint="eastAsia" w:ascii="Times New Roman" w:hAnsi="Times New Roman"/>
          <w:b/>
          <w:sz w:val="24"/>
          <w:szCs w:val="24"/>
          <w:u w:val="single"/>
        </w:rPr>
        <w:t xml:space="preserve">      </w:t>
      </w:r>
      <w:r>
        <w:rPr>
          <w:rFonts w:ascii="Times New Roman" w:hAnsi="Times New Roman"/>
          <w:b/>
          <w:sz w:val="24"/>
          <w:szCs w:val="24"/>
          <w:u w:val="single"/>
        </w:rPr>
        <w:t>年</w:t>
      </w:r>
      <w:r>
        <w:rPr>
          <w:rFonts w:hint="eastAsia" w:ascii="Times New Roman" w:hAnsi="Times New Roman"/>
          <w:b/>
          <w:sz w:val="24"/>
          <w:szCs w:val="24"/>
          <w:u w:val="single"/>
        </w:rPr>
        <w:t xml:space="preserve"> </w:t>
      </w:r>
      <w:r>
        <w:rPr>
          <w:rFonts w:ascii="Times New Roman" w:hAnsi="Times New Roman"/>
          <w:b/>
          <w:sz w:val="24"/>
          <w:szCs w:val="24"/>
          <w:u w:val="single"/>
        </w:rPr>
        <w:t xml:space="preserve">  月</w:t>
      </w:r>
      <w:r>
        <w:rPr>
          <w:rFonts w:hint="eastAsia" w:ascii="Times New Roman" w:hAnsi="Times New Roman"/>
          <w:b/>
          <w:sz w:val="24"/>
          <w:szCs w:val="24"/>
          <w:u w:val="single"/>
        </w:rPr>
        <w:t xml:space="preserve">   </w:t>
      </w:r>
      <w:r>
        <w:rPr>
          <w:rFonts w:ascii="Times New Roman" w:hAnsi="Times New Roman"/>
          <w:b/>
          <w:sz w:val="24"/>
          <w:szCs w:val="24"/>
          <w:u w:val="single"/>
        </w:rPr>
        <w:t>日</w:t>
      </w:r>
    </w:p>
    <w:tbl>
      <w:tblPr>
        <w:tblStyle w:val="9"/>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D62A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B888470">
            <w:pPr>
              <w:adjustRightInd w:val="0"/>
              <w:snapToGrid w:val="0"/>
              <w:jc w:val="center"/>
              <w:rPr>
                <w:rFonts w:ascii="Times New Roman" w:hAnsi="Times New Roman"/>
                <w:szCs w:val="21"/>
              </w:rPr>
            </w:pPr>
            <w:r>
              <w:rPr>
                <w:rFonts w:ascii="Times New Roman" w:hAnsi="Times New Roman"/>
                <w:bCs/>
                <w:szCs w:val="21"/>
              </w:rPr>
              <w:t>项目名称</w:t>
            </w:r>
          </w:p>
        </w:tc>
        <w:tc>
          <w:tcPr>
            <w:tcW w:w="7289" w:type="dxa"/>
            <w:gridSpan w:val="2"/>
            <w:vAlign w:val="center"/>
          </w:tcPr>
          <w:p w14:paraId="0860AE7D">
            <w:pPr>
              <w:adjustRightInd w:val="0"/>
              <w:snapToGrid w:val="0"/>
              <w:jc w:val="center"/>
              <w:rPr>
                <w:rFonts w:ascii="Times New Roman" w:hAnsi="Times New Roman"/>
                <w:szCs w:val="21"/>
              </w:rPr>
            </w:pPr>
            <w:r>
              <w:rPr>
                <w:rFonts w:hint="eastAsia" w:ascii="Times New Roman" w:hAnsi="Times New Roman"/>
                <w:szCs w:val="21"/>
              </w:rPr>
              <w:t>2.1万吨年双酚F及环氧树脂新建项目</w:t>
            </w:r>
          </w:p>
        </w:tc>
      </w:tr>
      <w:tr w14:paraId="765BB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261220F">
            <w:pPr>
              <w:adjustRightInd w:val="0"/>
              <w:snapToGrid w:val="0"/>
              <w:jc w:val="left"/>
              <w:rPr>
                <w:rFonts w:ascii="Times New Roman" w:hAnsi="Times New Roman"/>
                <w:szCs w:val="21"/>
              </w:rPr>
            </w:pPr>
            <w:r>
              <w:rPr>
                <w:rFonts w:ascii="Times New Roman" w:hAnsi="Times New Roman"/>
                <w:szCs w:val="21"/>
              </w:rPr>
              <w:t>一、本页为公众意见</w:t>
            </w:r>
          </w:p>
        </w:tc>
      </w:tr>
      <w:tr w14:paraId="51BD0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68" w:hRule="atLeast"/>
        </w:trPr>
        <w:tc>
          <w:tcPr>
            <w:tcW w:w="1771" w:type="dxa"/>
            <w:vAlign w:val="center"/>
          </w:tcPr>
          <w:p w14:paraId="73AFCF0B">
            <w:pPr>
              <w:adjustRightInd w:val="0"/>
              <w:snapToGrid w:val="0"/>
              <w:rPr>
                <w:rFonts w:ascii="Times New Roman" w:hAnsi="Times New Roman"/>
                <w:szCs w:val="21"/>
              </w:rPr>
            </w:pPr>
            <w:r>
              <w:rPr>
                <w:rFonts w:ascii="Times New Roman" w:hAnsi="Times New Roman"/>
                <w:b/>
                <w:bCs/>
                <w:szCs w:val="21"/>
              </w:rPr>
              <w:t>与本项目环境影响和环境保护措施有关的建议和意见</w:t>
            </w:r>
            <w:r>
              <w:rPr>
                <w:rFonts w:ascii="Times New Roman" w:hAnsi="Times New Roman"/>
                <w:szCs w:val="21"/>
              </w:rPr>
              <w:t>（</w:t>
            </w:r>
            <w:r>
              <w:rPr>
                <w:rFonts w:ascii="Times New Roman" w:hAnsi="Times New Roman"/>
                <w:b/>
                <w:bCs/>
                <w:szCs w:val="21"/>
              </w:rPr>
              <w:t>注：</w:t>
            </w:r>
            <w:r>
              <w:rPr>
                <w:rFonts w:ascii="Times New Roman" w:hAnsi="Times New Roman"/>
                <w:szCs w:val="21"/>
              </w:rPr>
              <w:t>根据《环境影响评价公众参与办法》规定，涉及</w:t>
            </w:r>
            <w:r>
              <w:rPr>
                <w:rFonts w:ascii="Times New Roman" w:hAnsi="Times New Roman"/>
                <w:b/>
                <w:bCs/>
                <w:szCs w:val="21"/>
              </w:rPr>
              <w:t>征地拆迁、财产、就业</w:t>
            </w:r>
            <w:r>
              <w:rPr>
                <w:rFonts w:ascii="Times New Roman" w:hAnsi="Times New Roman"/>
                <w:szCs w:val="21"/>
              </w:rPr>
              <w:t>等与项目环评无关的意见或者诉求不属于项目环评公参内容）</w:t>
            </w:r>
          </w:p>
        </w:tc>
        <w:tc>
          <w:tcPr>
            <w:tcW w:w="7289" w:type="dxa"/>
            <w:gridSpan w:val="2"/>
          </w:tcPr>
          <w:p w14:paraId="59FB89D5">
            <w:pPr>
              <w:adjustRightInd w:val="0"/>
              <w:snapToGrid w:val="0"/>
              <w:rPr>
                <w:rFonts w:ascii="Times New Roman" w:hAnsi="Times New Roman"/>
                <w:szCs w:val="21"/>
              </w:rPr>
            </w:pPr>
          </w:p>
          <w:p w14:paraId="1B75C03F">
            <w:pPr>
              <w:adjustRightInd w:val="0"/>
              <w:snapToGrid w:val="0"/>
              <w:rPr>
                <w:rFonts w:ascii="Times New Roman" w:hAnsi="Times New Roman"/>
                <w:szCs w:val="21"/>
              </w:rPr>
            </w:pPr>
          </w:p>
          <w:p w14:paraId="51F2CBB3">
            <w:pPr>
              <w:adjustRightInd w:val="0"/>
              <w:snapToGrid w:val="0"/>
              <w:rPr>
                <w:rFonts w:ascii="Times New Roman" w:hAnsi="Times New Roman"/>
                <w:szCs w:val="21"/>
              </w:rPr>
            </w:pPr>
          </w:p>
          <w:p w14:paraId="6134757C">
            <w:pPr>
              <w:adjustRightInd w:val="0"/>
              <w:snapToGrid w:val="0"/>
              <w:rPr>
                <w:rFonts w:ascii="Times New Roman" w:hAnsi="Times New Roman"/>
                <w:szCs w:val="21"/>
              </w:rPr>
            </w:pPr>
          </w:p>
          <w:p w14:paraId="2B046877">
            <w:pPr>
              <w:adjustRightInd w:val="0"/>
              <w:snapToGrid w:val="0"/>
              <w:rPr>
                <w:rFonts w:ascii="Times New Roman" w:hAnsi="Times New Roman"/>
                <w:szCs w:val="21"/>
              </w:rPr>
            </w:pPr>
          </w:p>
          <w:p w14:paraId="4AABF8E8">
            <w:pPr>
              <w:adjustRightInd w:val="0"/>
              <w:snapToGrid w:val="0"/>
              <w:rPr>
                <w:rFonts w:ascii="Times New Roman" w:hAnsi="Times New Roman"/>
                <w:szCs w:val="21"/>
              </w:rPr>
            </w:pPr>
          </w:p>
          <w:p w14:paraId="6A283090">
            <w:pPr>
              <w:adjustRightInd w:val="0"/>
              <w:snapToGrid w:val="0"/>
              <w:rPr>
                <w:rFonts w:ascii="Times New Roman" w:hAnsi="Times New Roman"/>
                <w:szCs w:val="21"/>
              </w:rPr>
            </w:pPr>
          </w:p>
          <w:p w14:paraId="0AE55383">
            <w:pPr>
              <w:adjustRightInd w:val="0"/>
              <w:snapToGrid w:val="0"/>
              <w:rPr>
                <w:rFonts w:ascii="Times New Roman" w:hAnsi="Times New Roman"/>
                <w:szCs w:val="21"/>
              </w:rPr>
            </w:pPr>
          </w:p>
          <w:p w14:paraId="40AE0568">
            <w:pPr>
              <w:adjustRightInd w:val="0"/>
              <w:snapToGrid w:val="0"/>
              <w:rPr>
                <w:rFonts w:ascii="Times New Roman" w:hAnsi="Times New Roman"/>
                <w:szCs w:val="21"/>
              </w:rPr>
            </w:pPr>
          </w:p>
          <w:p w14:paraId="4BDA4FD1">
            <w:pPr>
              <w:adjustRightInd w:val="0"/>
              <w:snapToGrid w:val="0"/>
              <w:rPr>
                <w:rFonts w:ascii="Times New Roman" w:hAnsi="Times New Roman"/>
                <w:szCs w:val="21"/>
              </w:rPr>
            </w:pPr>
          </w:p>
          <w:p w14:paraId="065FB722">
            <w:pPr>
              <w:adjustRightInd w:val="0"/>
              <w:snapToGrid w:val="0"/>
              <w:rPr>
                <w:rFonts w:ascii="Times New Roman" w:hAnsi="Times New Roman"/>
                <w:szCs w:val="21"/>
              </w:rPr>
            </w:pPr>
          </w:p>
          <w:p w14:paraId="59B3F103">
            <w:pPr>
              <w:adjustRightInd w:val="0"/>
              <w:snapToGrid w:val="0"/>
              <w:rPr>
                <w:rFonts w:ascii="Times New Roman" w:hAnsi="Times New Roman"/>
                <w:szCs w:val="21"/>
              </w:rPr>
            </w:pPr>
          </w:p>
          <w:p w14:paraId="49696177">
            <w:pPr>
              <w:adjustRightInd w:val="0"/>
              <w:snapToGrid w:val="0"/>
              <w:rPr>
                <w:rFonts w:ascii="Times New Roman" w:hAnsi="Times New Roman"/>
                <w:szCs w:val="21"/>
              </w:rPr>
            </w:pPr>
          </w:p>
          <w:p w14:paraId="383C868E">
            <w:pPr>
              <w:adjustRightInd w:val="0"/>
              <w:snapToGrid w:val="0"/>
              <w:rPr>
                <w:rFonts w:ascii="Times New Roman" w:hAnsi="Times New Roman"/>
                <w:szCs w:val="21"/>
              </w:rPr>
            </w:pPr>
          </w:p>
          <w:p w14:paraId="564DE722">
            <w:pPr>
              <w:adjustRightInd w:val="0"/>
              <w:snapToGrid w:val="0"/>
              <w:rPr>
                <w:rFonts w:ascii="Times New Roman" w:hAnsi="Times New Roman"/>
                <w:szCs w:val="21"/>
              </w:rPr>
            </w:pPr>
          </w:p>
          <w:p w14:paraId="244075DD">
            <w:pPr>
              <w:adjustRightInd w:val="0"/>
              <w:snapToGrid w:val="0"/>
              <w:rPr>
                <w:rFonts w:ascii="Times New Roman" w:hAnsi="Times New Roman"/>
                <w:szCs w:val="21"/>
              </w:rPr>
            </w:pPr>
          </w:p>
          <w:p w14:paraId="79B51363">
            <w:pPr>
              <w:adjustRightInd w:val="0"/>
              <w:snapToGrid w:val="0"/>
              <w:rPr>
                <w:rFonts w:ascii="Times New Roman" w:hAnsi="Times New Roman"/>
                <w:szCs w:val="21"/>
              </w:rPr>
            </w:pPr>
          </w:p>
          <w:p w14:paraId="1AC696AF">
            <w:pPr>
              <w:adjustRightInd w:val="0"/>
              <w:snapToGrid w:val="0"/>
              <w:rPr>
                <w:rFonts w:ascii="Times New Roman" w:hAnsi="Times New Roman"/>
                <w:szCs w:val="21"/>
              </w:rPr>
            </w:pPr>
          </w:p>
          <w:p w14:paraId="69577C62">
            <w:pPr>
              <w:adjustRightInd w:val="0"/>
              <w:snapToGrid w:val="0"/>
              <w:rPr>
                <w:rFonts w:ascii="Times New Roman" w:hAnsi="Times New Roman"/>
                <w:szCs w:val="21"/>
              </w:rPr>
            </w:pPr>
          </w:p>
          <w:p w14:paraId="70BC6F02">
            <w:pPr>
              <w:adjustRightInd w:val="0"/>
              <w:snapToGrid w:val="0"/>
              <w:rPr>
                <w:rFonts w:ascii="Times New Roman" w:hAnsi="Times New Roman"/>
                <w:szCs w:val="21"/>
              </w:rPr>
            </w:pPr>
          </w:p>
          <w:p w14:paraId="23F89503">
            <w:pPr>
              <w:adjustRightInd w:val="0"/>
              <w:snapToGrid w:val="0"/>
              <w:rPr>
                <w:rFonts w:ascii="Times New Roman" w:hAnsi="Times New Roman"/>
                <w:szCs w:val="21"/>
              </w:rPr>
            </w:pPr>
          </w:p>
          <w:p w14:paraId="58244EBB">
            <w:pPr>
              <w:adjustRightInd w:val="0"/>
              <w:snapToGrid w:val="0"/>
              <w:rPr>
                <w:rFonts w:ascii="Times New Roman" w:hAnsi="Times New Roman"/>
                <w:szCs w:val="21"/>
              </w:rPr>
            </w:pPr>
          </w:p>
          <w:p w14:paraId="030D7CAA">
            <w:pPr>
              <w:adjustRightInd w:val="0"/>
              <w:snapToGrid w:val="0"/>
              <w:rPr>
                <w:rFonts w:ascii="Times New Roman" w:hAnsi="Times New Roman"/>
                <w:szCs w:val="21"/>
              </w:rPr>
            </w:pPr>
          </w:p>
          <w:p w14:paraId="657D7DE6">
            <w:pPr>
              <w:adjustRightInd w:val="0"/>
              <w:snapToGrid w:val="0"/>
              <w:rPr>
                <w:rFonts w:ascii="Times New Roman" w:hAnsi="Times New Roman"/>
                <w:szCs w:val="21"/>
              </w:rPr>
            </w:pPr>
          </w:p>
          <w:p w14:paraId="57B86BB1">
            <w:pPr>
              <w:adjustRightInd w:val="0"/>
              <w:snapToGrid w:val="0"/>
              <w:rPr>
                <w:rFonts w:ascii="Times New Roman" w:hAnsi="Times New Roman"/>
                <w:szCs w:val="21"/>
              </w:rPr>
            </w:pPr>
          </w:p>
          <w:p w14:paraId="61254060">
            <w:pPr>
              <w:adjustRightInd w:val="0"/>
              <w:snapToGrid w:val="0"/>
              <w:rPr>
                <w:rFonts w:ascii="Times New Roman" w:hAnsi="Times New Roman"/>
                <w:szCs w:val="21"/>
              </w:rPr>
            </w:pPr>
          </w:p>
          <w:p w14:paraId="4706F38C">
            <w:pPr>
              <w:adjustRightInd w:val="0"/>
              <w:snapToGrid w:val="0"/>
              <w:rPr>
                <w:rFonts w:ascii="Times New Roman" w:hAnsi="Times New Roman"/>
                <w:szCs w:val="21"/>
              </w:rPr>
            </w:pPr>
          </w:p>
          <w:p w14:paraId="31D27797">
            <w:pPr>
              <w:adjustRightInd w:val="0"/>
              <w:snapToGrid w:val="0"/>
              <w:rPr>
                <w:rFonts w:ascii="Times New Roman" w:hAnsi="Times New Roman"/>
                <w:szCs w:val="21"/>
              </w:rPr>
            </w:pPr>
          </w:p>
          <w:p w14:paraId="3ECEE6F9">
            <w:pPr>
              <w:adjustRightInd w:val="0"/>
              <w:snapToGrid w:val="0"/>
              <w:rPr>
                <w:rFonts w:ascii="Times New Roman" w:hAnsi="Times New Roman"/>
                <w:szCs w:val="21"/>
              </w:rPr>
            </w:pPr>
          </w:p>
          <w:p w14:paraId="112B59BC">
            <w:pPr>
              <w:adjustRightInd w:val="0"/>
              <w:snapToGrid w:val="0"/>
              <w:rPr>
                <w:rFonts w:ascii="Times New Roman" w:hAnsi="Times New Roman"/>
                <w:szCs w:val="21"/>
              </w:rPr>
            </w:pPr>
          </w:p>
          <w:p w14:paraId="600BFD49">
            <w:pPr>
              <w:adjustRightInd w:val="0"/>
              <w:snapToGrid w:val="0"/>
              <w:rPr>
                <w:rFonts w:ascii="Times New Roman" w:hAnsi="Times New Roman"/>
                <w:szCs w:val="21"/>
              </w:rPr>
            </w:pPr>
          </w:p>
          <w:p w14:paraId="76224EF7">
            <w:pPr>
              <w:adjustRightInd w:val="0"/>
              <w:snapToGrid w:val="0"/>
              <w:rPr>
                <w:rFonts w:ascii="Times New Roman" w:hAnsi="Times New Roman"/>
                <w:szCs w:val="21"/>
              </w:rPr>
            </w:pPr>
          </w:p>
          <w:p w14:paraId="2607BCF6">
            <w:pPr>
              <w:adjustRightInd w:val="0"/>
              <w:snapToGrid w:val="0"/>
              <w:rPr>
                <w:rFonts w:ascii="Times New Roman" w:hAnsi="Times New Roman"/>
                <w:szCs w:val="21"/>
              </w:rPr>
            </w:pPr>
          </w:p>
          <w:p w14:paraId="35AD3E86">
            <w:pPr>
              <w:adjustRightInd w:val="0"/>
              <w:snapToGrid w:val="0"/>
              <w:rPr>
                <w:rFonts w:ascii="Times New Roman" w:hAnsi="Times New Roman"/>
                <w:szCs w:val="21"/>
              </w:rPr>
            </w:pPr>
          </w:p>
          <w:p w14:paraId="235E8CFE">
            <w:pPr>
              <w:adjustRightInd w:val="0"/>
              <w:snapToGrid w:val="0"/>
              <w:rPr>
                <w:rFonts w:ascii="Times New Roman" w:hAnsi="Times New Roman"/>
                <w:szCs w:val="21"/>
              </w:rPr>
            </w:pPr>
          </w:p>
          <w:p w14:paraId="700B328D">
            <w:pPr>
              <w:adjustRightInd w:val="0"/>
              <w:snapToGrid w:val="0"/>
              <w:rPr>
                <w:rFonts w:ascii="Times New Roman" w:hAnsi="Times New Roman"/>
                <w:szCs w:val="21"/>
              </w:rPr>
            </w:pPr>
          </w:p>
          <w:p w14:paraId="6EFA805E">
            <w:pPr>
              <w:adjustRightInd w:val="0"/>
              <w:snapToGrid w:val="0"/>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14:paraId="7C52D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C247525">
            <w:pPr>
              <w:adjustRightInd w:val="0"/>
              <w:snapToGrid w:val="0"/>
              <w:rPr>
                <w:rFonts w:ascii="Times New Roman" w:hAnsi="Times New Roman"/>
                <w:szCs w:val="21"/>
              </w:rPr>
            </w:pPr>
            <w:r>
              <w:rPr>
                <w:rFonts w:ascii="Times New Roman" w:hAnsi="Times New Roman"/>
                <w:szCs w:val="21"/>
              </w:rPr>
              <w:t>二、本页为公众信息</w:t>
            </w:r>
          </w:p>
        </w:tc>
      </w:tr>
      <w:tr w14:paraId="34831C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5160E7">
            <w:pPr>
              <w:adjustRightInd w:val="0"/>
              <w:snapToGrid w:val="0"/>
              <w:rPr>
                <w:rFonts w:ascii="Times New Roman" w:hAnsi="Times New Roman"/>
                <w:szCs w:val="21"/>
              </w:rPr>
            </w:pPr>
            <w:r>
              <w:rPr>
                <w:rFonts w:ascii="Times New Roman" w:hAnsi="Times New Roman"/>
                <w:b/>
                <w:bCs/>
                <w:szCs w:val="21"/>
              </w:rPr>
              <w:t>（一）公众为公民的请填写以下信息</w:t>
            </w:r>
          </w:p>
        </w:tc>
      </w:tr>
      <w:tr w14:paraId="14FC8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7C5DFE">
            <w:pPr>
              <w:adjustRightInd w:val="0"/>
              <w:snapToGrid w:val="0"/>
              <w:jc w:val="center"/>
              <w:rPr>
                <w:rFonts w:ascii="Times New Roman" w:hAnsi="Times New Roman"/>
                <w:b/>
                <w:bCs/>
                <w:szCs w:val="21"/>
              </w:rPr>
            </w:pPr>
            <w:r>
              <w:rPr>
                <w:rFonts w:ascii="Times New Roman" w:hAnsi="Times New Roman"/>
                <w:b/>
                <w:bCs/>
                <w:szCs w:val="21"/>
              </w:rPr>
              <w:t>姓名</w:t>
            </w:r>
          </w:p>
        </w:tc>
        <w:tc>
          <w:tcPr>
            <w:tcW w:w="4834" w:type="dxa"/>
            <w:vAlign w:val="center"/>
          </w:tcPr>
          <w:p w14:paraId="5C99C569">
            <w:pPr>
              <w:adjustRightInd w:val="0"/>
              <w:snapToGrid w:val="0"/>
              <w:rPr>
                <w:rFonts w:ascii="Times New Roman" w:hAnsi="Times New Roman"/>
                <w:szCs w:val="21"/>
              </w:rPr>
            </w:pPr>
          </w:p>
        </w:tc>
      </w:tr>
      <w:tr w14:paraId="2123C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243D50F">
            <w:pPr>
              <w:adjustRightInd w:val="0"/>
              <w:snapToGrid w:val="0"/>
              <w:jc w:val="center"/>
              <w:rPr>
                <w:rFonts w:ascii="Times New Roman" w:hAnsi="Times New Roman"/>
                <w:b/>
                <w:bCs/>
                <w:szCs w:val="21"/>
              </w:rPr>
            </w:pPr>
            <w:r>
              <w:rPr>
                <w:rFonts w:ascii="Times New Roman" w:hAnsi="Times New Roman"/>
                <w:b/>
                <w:bCs/>
                <w:szCs w:val="21"/>
              </w:rPr>
              <w:t>身份证号</w:t>
            </w:r>
          </w:p>
        </w:tc>
        <w:tc>
          <w:tcPr>
            <w:tcW w:w="4834" w:type="dxa"/>
            <w:vAlign w:val="center"/>
          </w:tcPr>
          <w:p w14:paraId="6ECD080F">
            <w:pPr>
              <w:adjustRightInd w:val="0"/>
              <w:snapToGrid w:val="0"/>
              <w:rPr>
                <w:rFonts w:ascii="Times New Roman" w:hAnsi="Times New Roman"/>
                <w:szCs w:val="21"/>
              </w:rPr>
            </w:pPr>
          </w:p>
        </w:tc>
      </w:tr>
      <w:tr w14:paraId="03649D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58F17B2">
            <w:pPr>
              <w:adjustRightInd w:val="0"/>
              <w:snapToGrid w:val="0"/>
              <w:jc w:val="center"/>
              <w:rPr>
                <w:rFonts w:ascii="Times New Roman" w:hAnsi="Times New Roman"/>
                <w:b/>
                <w:bCs/>
                <w:szCs w:val="21"/>
              </w:rPr>
            </w:pPr>
            <w:r>
              <w:rPr>
                <w:rFonts w:ascii="Times New Roman" w:hAnsi="Times New Roman"/>
                <w:b/>
                <w:bCs/>
                <w:szCs w:val="21"/>
              </w:rPr>
              <w:t>有效联系方式</w:t>
            </w:r>
          </w:p>
          <w:p w14:paraId="22C43A92">
            <w:pPr>
              <w:adjustRightInd w:val="0"/>
              <w:snapToGrid w:val="0"/>
              <w:jc w:val="center"/>
              <w:rPr>
                <w:rFonts w:ascii="Times New Roman" w:hAnsi="Times New Roman"/>
                <w:szCs w:val="21"/>
              </w:rPr>
            </w:pPr>
            <w:r>
              <w:rPr>
                <w:rFonts w:ascii="Times New Roman" w:hAnsi="Times New Roman"/>
                <w:szCs w:val="21"/>
              </w:rPr>
              <w:t>（电话号码或邮箱）</w:t>
            </w:r>
          </w:p>
        </w:tc>
        <w:tc>
          <w:tcPr>
            <w:tcW w:w="4834" w:type="dxa"/>
            <w:vAlign w:val="center"/>
          </w:tcPr>
          <w:p w14:paraId="0DCA9B1D">
            <w:pPr>
              <w:adjustRightInd w:val="0"/>
              <w:snapToGrid w:val="0"/>
              <w:rPr>
                <w:rFonts w:ascii="Times New Roman" w:hAnsi="Times New Roman"/>
                <w:szCs w:val="21"/>
              </w:rPr>
            </w:pPr>
          </w:p>
        </w:tc>
      </w:tr>
      <w:tr w14:paraId="0CB89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3240278">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4834" w:type="dxa"/>
            <w:vAlign w:val="center"/>
          </w:tcPr>
          <w:p w14:paraId="2193494E">
            <w:pPr>
              <w:adjustRightInd w:val="0"/>
              <w:snapToGrid w:val="0"/>
              <w:rPr>
                <w:rFonts w:ascii="Times New Roman" w:hAnsi="Times New Roman"/>
                <w:szCs w:val="21"/>
              </w:rPr>
            </w:pPr>
          </w:p>
        </w:tc>
      </w:tr>
      <w:tr w14:paraId="15089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069656C">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14:paraId="70AFB4DC">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4834" w:type="dxa"/>
            <w:vAlign w:val="center"/>
          </w:tcPr>
          <w:p w14:paraId="0132EC9C">
            <w:pPr>
              <w:adjustRightInd w:val="0"/>
              <w:snapToGrid w:val="0"/>
              <w:rPr>
                <w:rFonts w:ascii="Times New Roman" w:hAnsi="Times New Roman"/>
                <w:szCs w:val="21"/>
              </w:rPr>
            </w:pPr>
          </w:p>
          <w:p w14:paraId="59B04C0D">
            <w:pPr>
              <w:adjustRightInd w:val="0"/>
              <w:snapToGrid w:val="0"/>
              <w:rPr>
                <w:rFonts w:ascii="Times New Roman" w:hAnsi="Times New Roman"/>
                <w:szCs w:val="21"/>
              </w:rPr>
            </w:pPr>
          </w:p>
          <w:p w14:paraId="29453352">
            <w:pPr>
              <w:adjustRightInd w:val="0"/>
              <w:snapToGrid w:val="0"/>
              <w:rPr>
                <w:rFonts w:ascii="Times New Roman" w:hAnsi="Times New Roman"/>
                <w:szCs w:val="21"/>
              </w:rPr>
            </w:pPr>
          </w:p>
          <w:p w14:paraId="5AED7826">
            <w:pPr>
              <w:adjustRightInd w:val="0"/>
              <w:snapToGrid w:val="0"/>
              <w:rPr>
                <w:rFonts w:ascii="Times New Roman" w:hAnsi="Times New Roman"/>
                <w:szCs w:val="21"/>
              </w:rPr>
            </w:pPr>
            <w:r>
              <w:rPr>
                <w:rFonts w:ascii="Times New Roman" w:hAnsi="Times New Roman"/>
                <w:szCs w:val="21"/>
              </w:rPr>
              <w:t>（若不填则默认为不同意公开）</w:t>
            </w:r>
          </w:p>
        </w:tc>
      </w:tr>
      <w:tr w14:paraId="5AD461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18826AB">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14:paraId="3B9E4C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44E42D1">
            <w:pPr>
              <w:adjustRightInd w:val="0"/>
              <w:snapToGrid w:val="0"/>
              <w:jc w:val="center"/>
              <w:rPr>
                <w:rFonts w:ascii="Times New Roman" w:hAnsi="Times New Roman"/>
                <w:b/>
                <w:bCs/>
                <w:szCs w:val="21"/>
              </w:rPr>
            </w:pPr>
            <w:r>
              <w:rPr>
                <w:rFonts w:ascii="Times New Roman" w:hAnsi="Times New Roman"/>
                <w:b/>
                <w:bCs/>
                <w:szCs w:val="21"/>
              </w:rPr>
              <w:t>单位名称</w:t>
            </w:r>
          </w:p>
        </w:tc>
        <w:tc>
          <w:tcPr>
            <w:tcW w:w="4834" w:type="dxa"/>
          </w:tcPr>
          <w:p w14:paraId="6879A9FB">
            <w:pPr>
              <w:adjustRightInd w:val="0"/>
              <w:snapToGrid w:val="0"/>
              <w:rPr>
                <w:rFonts w:ascii="Times New Roman" w:hAnsi="Times New Roman"/>
                <w:b/>
                <w:bCs/>
                <w:szCs w:val="21"/>
              </w:rPr>
            </w:pPr>
          </w:p>
        </w:tc>
      </w:tr>
      <w:tr w14:paraId="3AD96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BDC5A25">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4834" w:type="dxa"/>
          </w:tcPr>
          <w:p w14:paraId="36D581DD">
            <w:pPr>
              <w:adjustRightInd w:val="0"/>
              <w:snapToGrid w:val="0"/>
              <w:rPr>
                <w:rFonts w:ascii="Times New Roman" w:hAnsi="Times New Roman"/>
                <w:b/>
                <w:bCs/>
                <w:szCs w:val="21"/>
              </w:rPr>
            </w:pPr>
          </w:p>
        </w:tc>
      </w:tr>
      <w:tr w14:paraId="71B2B3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30F7D81E">
            <w:pPr>
              <w:adjustRightInd w:val="0"/>
              <w:snapToGrid w:val="0"/>
              <w:jc w:val="center"/>
              <w:rPr>
                <w:rFonts w:ascii="Times New Roman" w:hAnsi="Times New Roman"/>
                <w:b/>
                <w:bCs/>
                <w:szCs w:val="21"/>
              </w:rPr>
            </w:pPr>
            <w:r>
              <w:rPr>
                <w:rFonts w:ascii="Times New Roman" w:hAnsi="Times New Roman"/>
                <w:b/>
                <w:bCs/>
                <w:szCs w:val="21"/>
              </w:rPr>
              <w:t>有效联系方式</w:t>
            </w:r>
          </w:p>
          <w:p w14:paraId="518FB118">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4834" w:type="dxa"/>
          </w:tcPr>
          <w:p w14:paraId="1C2517B1">
            <w:pPr>
              <w:adjustRightInd w:val="0"/>
              <w:snapToGrid w:val="0"/>
              <w:rPr>
                <w:rFonts w:ascii="Times New Roman" w:hAnsi="Times New Roman"/>
                <w:b/>
                <w:bCs/>
                <w:szCs w:val="21"/>
              </w:rPr>
            </w:pPr>
          </w:p>
        </w:tc>
      </w:tr>
      <w:tr w14:paraId="681D8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DB61792">
            <w:pPr>
              <w:adjustRightInd w:val="0"/>
              <w:snapToGrid w:val="0"/>
              <w:jc w:val="center"/>
              <w:rPr>
                <w:rFonts w:ascii="Times New Roman" w:hAnsi="Times New Roman"/>
                <w:b/>
                <w:bCs/>
                <w:szCs w:val="21"/>
              </w:rPr>
            </w:pPr>
            <w:r>
              <w:rPr>
                <w:rFonts w:ascii="Times New Roman" w:hAnsi="Times New Roman"/>
                <w:b/>
                <w:bCs/>
                <w:szCs w:val="21"/>
              </w:rPr>
              <w:t>地址</w:t>
            </w:r>
          </w:p>
        </w:tc>
        <w:tc>
          <w:tcPr>
            <w:tcW w:w="4834" w:type="dxa"/>
            <w:vAlign w:val="center"/>
          </w:tcPr>
          <w:p w14:paraId="344E1D8E">
            <w:pPr>
              <w:adjustRightInd w:val="0"/>
              <w:snapToGrid w:val="0"/>
              <w:rPr>
                <w:rFonts w:ascii="Times New Roman" w:hAnsi="Times New Roman"/>
                <w:b/>
                <w:bCs/>
                <w:szCs w:val="21"/>
              </w:rPr>
            </w:pPr>
          </w:p>
        </w:tc>
      </w:tr>
      <w:tr w14:paraId="4EB3F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EAD648C">
            <w:pPr>
              <w:tabs>
                <w:tab w:val="left" w:pos="2535"/>
              </w:tabs>
              <w:adjustRightInd w:val="0"/>
              <w:snapToGrid w:val="0"/>
              <w:spacing w:before="249" w:beforeLines="8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14:paraId="4A14EA2C">
      <w:pPr>
        <w:rPr>
          <w:rFonts w:ascii="Times New Roman" w:hAnsi="Times New Roman"/>
        </w:rPr>
      </w:pPr>
    </w:p>
    <w:bookmarkEnd w:id="0"/>
    <w:p w14:paraId="2C3DE315">
      <w:pPr>
        <w:spacing w:line="360" w:lineRule="auto"/>
        <w:ind w:firstLine="482"/>
        <w:jc w:val="right"/>
        <w:rPr>
          <w:rFonts w:ascii="Times New Roman" w:hAnsi="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1EF"/>
    <w:rsid w:val="000040E4"/>
    <w:rsid w:val="00010FDF"/>
    <w:rsid w:val="000119BD"/>
    <w:rsid w:val="00011C33"/>
    <w:rsid w:val="000124A1"/>
    <w:rsid w:val="00017BCB"/>
    <w:rsid w:val="000212E6"/>
    <w:rsid w:val="000359E0"/>
    <w:rsid w:val="0003675D"/>
    <w:rsid w:val="00042CEA"/>
    <w:rsid w:val="00043C87"/>
    <w:rsid w:val="00043DC5"/>
    <w:rsid w:val="00046E31"/>
    <w:rsid w:val="00051547"/>
    <w:rsid w:val="00053D01"/>
    <w:rsid w:val="00062EF4"/>
    <w:rsid w:val="00063FFF"/>
    <w:rsid w:val="00076A65"/>
    <w:rsid w:val="000B439C"/>
    <w:rsid w:val="000C7A46"/>
    <w:rsid w:val="000D704E"/>
    <w:rsid w:val="000E0497"/>
    <w:rsid w:val="000E40CC"/>
    <w:rsid w:val="000F4E7C"/>
    <w:rsid w:val="000F61A3"/>
    <w:rsid w:val="001030EC"/>
    <w:rsid w:val="00115180"/>
    <w:rsid w:val="00133BB5"/>
    <w:rsid w:val="00134FE4"/>
    <w:rsid w:val="00140FB0"/>
    <w:rsid w:val="00145327"/>
    <w:rsid w:val="00154188"/>
    <w:rsid w:val="00160E98"/>
    <w:rsid w:val="001725DE"/>
    <w:rsid w:val="00172A27"/>
    <w:rsid w:val="00181097"/>
    <w:rsid w:val="0018211F"/>
    <w:rsid w:val="00195E7B"/>
    <w:rsid w:val="00196423"/>
    <w:rsid w:val="00196AE3"/>
    <w:rsid w:val="001A0E98"/>
    <w:rsid w:val="001C4B49"/>
    <w:rsid w:val="001D2837"/>
    <w:rsid w:val="001E2B73"/>
    <w:rsid w:val="001F09DF"/>
    <w:rsid w:val="001F4FA3"/>
    <w:rsid w:val="00205268"/>
    <w:rsid w:val="0020678B"/>
    <w:rsid w:val="00213459"/>
    <w:rsid w:val="002617AC"/>
    <w:rsid w:val="00265039"/>
    <w:rsid w:val="002657F0"/>
    <w:rsid w:val="0026615E"/>
    <w:rsid w:val="0026706E"/>
    <w:rsid w:val="00270386"/>
    <w:rsid w:val="002740C8"/>
    <w:rsid w:val="002B0957"/>
    <w:rsid w:val="002B4B6D"/>
    <w:rsid w:val="002B6108"/>
    <w:rsid w:val="002B717D"/>
    <w:rsid w:val="002D0086"/>
    <w:rsid w:val="002D0355"/>
    <w:rsid w:val="002E2904"/>
    <w:rsid w:val="002E45A1"/>
    <w:rsid w:val="002F3C70"/>
    <w:rsid w:val="002F6C3D"/>
    <w:rsid w:val="003006DC"/>
    <w:rsid w:val="003035A6"/>
    <w:rsid w:val="00317E3A"/>
    <w:rsid w:val="00323419"/>
    <w:rsid w:val="003234A4"/>
    <w:rsid w:val="00327FE6"/>
    <w:rsid w:val="00334783"/>
    <w:rsid w:val="00335006"/>
    <w:rsid w:val="00353FFB"/>
    <w:rsid w:val="00384305"/>
    <w:rsid w:val="00394EAB"/>
    <w:rsid w:val="003A6598"/>
    <w:rsid w:val="003C6FAA"/>
    <w:rsid w:val="003E71F3"/>
    <w:rsid w:val="003E7D30"/>
    <w:rsid w:val="00412AAD"/>
    <w:rsid w:val="00425A59"/>
    <w:rsid w:val="0043078B"/>
    <w:rsid w:val="00432377"/>
    <w:rsid w:val="004341FB"/>
    <w:rsid w:val="00467517"/>
    <w:rsid w:val="00472102"/>
    <w:rsid w:val="00472D40"/>
    <w:rsid w:val="0047376B"/>
    <w:rsid w:val="00485765"/>
    <w:rsid w:val="00490B6C"/>
    <w:rsid w:val="00493220"/>
    <w:rsid w:val="0049757A"/>
    <w:rsid w:val="004975EF"/>
    <w:rsid w:val="004A25D3"/>
    <w:rsid w:val="004A613F"/>
    <w:rsid w:val="004A6AFD"/>
    <w:rsid w:val="004B6955"/>
    <w:rsid w:val="004C3164"/>
    <w:rsid w:val="004C7750"/>
    <w:rsid w:val="004E3AB4"/>
    <w:rsid w:val="004F1EAB"/>
    <w:rsid w:val="005100AD"/>
    <w:rsid w:val="0051370B"/>
    <w:rsid w:val="00531162"/>
    <w:rsid w:val="00536FC0"/>
    <w:rsid w:val="005529B7"/>
    <w:rsid w:val="0055389C"/>
    <w:rsid w:val="005647A4"/>
    <w:rsid w:val="00571BE0"/>
    <w:rsid w:val="00577227"/>
    <w:rsid w:val="00582DCB"/>
    <w:rsid w:val="0058514C"/>
    <w:rsid w:val="005916AB"/>
    <w:rsid w:val="0059532B"/>
    <w:rsid w:val="005B00D8"/>
    <w:rsid w:val="005C251B"/>
    <w:rsid w:val="005E636B"/>
    <w:rsid w:val="00602562"/>
    <w:rsid w:val="006113A5"/>
    <w:rsid w:val="00624F95"/>
    <w:rsid w:val="006315F0"/>
    <w:rsid w:val="00645A66"/>
    <w:rsid w:val="0065116B"/>
    <w:rsid w:val="006600C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700D21"/>
    <w:rsid w:val="0071380A"/>
    <w:rsid w:val="00713B5C"/>
    <w:rsid w:val="00722D4B"/>
    <w:rsid w:val="00725333"/>
    <w:rsid w:val="0072687E"/>
    <w:rsid w:val="00733AB5"/>
    <w:rsid w:val="00736941"/>
    <w:rsid w:val="007464BB"/>
    <w:rsid w:val="0076798F"/>
    <w:rsid w:val="00782053"/>
    <w:rsid w:val="007845B4"/>
    <w:rsid w:val="007907C1"/>
    <w:rsid w:val="007A52D7"/>
    <w:rsid w:val="007A5600"/>
    <w:rsid w:val="007C3585"/>
    <w:rsid w:val="007C4C7F"/>
    <w:rsid w:val="007D3418"/>
    <w:rsid w:val="007D60D2"/>
    <w:rsid w:val="008000A8"/>
    <w:rsid w:val="0080293A"/>
    <w:rsid w:val="00810C69"/>
    <w:rsid w:val="00814246"/>
    <w:rsid w:val="00827C97"/>
    <w:rsid w:val="008328E5"/>
    <w:rsid w:val="008359AA"/>
    <w:rsid w:val="0084025D"/>
    <w:rsid w:val="00840E2C"/>
    <w:rsid w:val="00842798"/>
    <w:rsid w:val="008563FC"/>
    <w:rsid w:val="00873852"/>
    <w:rsid w:val="00876D68"/>
    <w:rsid w:val="00877BE2"/>
    <w:rsid w:val="008A78E9"/>
    <w:rsid w:val="008B24AB"/>
    <w:rsid w:val="008B3820"/>
    <w:rsid w:val="008C368A"/>
    <w:rsid w:val="008C5C43"/>
    <w:rsid w:val="008D4B4C"/>
    <w:rsid w:val="008D7E7B"/>
    <w:rsid w:val="00901725"/>
    <w:rsid w:val="009020F0"/>
    <w:rsid w:val="009334BE"/>
    <w:rsid w:val="00945C9F"/>
    <w:rsid w:val="009469AA"/>
    <w:rsid w:val="00993DA6"/>
    <w:rsid w:val="009B0DE2"/>
    <w:rsid w:val="009B56F2"/>
    <w:rsid w:val="009D37E8"/>
    <w:rsid w:val="009D79C2"/>
    <w:rsid w:val="009E35CD"/>
    <w:rsid w:val="009F0830"/>
    <w:rsid w:val="009F0F86"/>
    <w:rsid w:val="009F2289"/>
    <w:rsid w:val="009F349D"/>
    <w:rsid w:val="009F7585"/>
    <w:rsid w:val="00A007DA"/>
    <w:rsid w:val="00A0748D"/>
    <w:rsid w:val="00A218E3"/>
    <w:rsid w:val="00A3072D"/>
    <w:rsid w:val="00A30BB8"/>
    <w:rsid w:val="00A4724E"/>
    <w:rsid w:val="00A62885"/>
    <w:rsid w:val="00A70A37"/>
    <w:rsid w:val="00A756BA"/>
    <w:rsid w:val="00AA11AD"/>
    <w:rsid w:val="00AA43D4"/>
    <w:rsid w:val="00AC445A"/>
    <w:rsid w:val="00AD66F1"/>
    <w:rsid w:val="00AF7B1F"/>
    <w:rsid w:val="00B05E27"/>
    <w:rsid w:val="00B12EA2"/>
    <w:rsid w:val="00B14802"/>
    <w:rsid w:val="00B43913"/>
    <w:rsid w:val="00B45117"/>
    <w:rsid w:val="00B51B51"/>
    <w:rsid w:val="00B552C1"/>
    <w:rsid w:val="00B61D56"/>
    <w:rsid w:val="00B64647"/>
    <w:rsid w:val="00B67E17"/>
    <w:rsid w:val="00B94B00"/>
    <w:rsid w:val="00BA01BE"/>
    <w:rsid w:val="00BA2026"/>
    <w:rsid w:val="00BA42DE"/>
    <w:rsid w:val="00BB17E8"/>
    <w:rsid w:val="00BC15C2"/>
    <w:rsid w:val="00BC44CD"/>
    <w:rsid w:val="00BC779C"/>
    <w:rsid w:val="00BD0F58"/>
    <w:rsid w:val="00BD21D6"/>
    <w:rsid w:val="00BD4458"/>
    <w:rsid w:val="00BD7290"/>
    <w:rsid w:val="00BD7301"/>
    <w:rsid w:val="00BD731B"/>
    <w:rsid w:val="00BE17D9"/>
    <w:rsid w:val="00BF0BA0"/>
    <w:rsid w:val="00BF5080"/>
    <w:rsid w:val="00C425FA"/>
    <w:rsid w:val="00C53EB5"/>
    <w:rsid w:val="00C703BB"/>
    <w:rsid w:val="00C90E3E"/>
    <w:rsid w:val="00C9209C"/>
    <w:rsid w:val="00CA590E"/>
    <w:rsid w:val="00CC0508"/>
    <w:rsid w:val="00CC441B"/>
    <w:rsid w:val="00CD0106"/>
    <w:rsid w:val="00CD3280"/>
    <w:rsid w:val="00CD3A70"/>
    <w:rsid w:val="00CE0BFA"/>
    <w:rsid w:val="00CE1BE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EC4"/>
    <w:rsid w:val="00F01248"/>
    <w:rsid w:val="00F13BCD"/>
    <w:rsid w:val="00F173F3"/>
    <w:rsid w:val="00F2591C"/>
    <w:rsid w:val="00F3241E"/>
    <w:rsid w:val="00F41648"/>
    <w:rsid w:val="00F45F20"/>
    <w:rsid w:val="00F50CE5"/>
    <w:rsid w:val="00F51181"/>
    <w:rsid w:val="00F6737D"/>
    <w:rsid w:val="00F701B5"/>
    <w:rsid w:val="00F743B0"/>
    <w:rsid w:val="00F76120"/>
    <w:rsid w:val="00F86C2C"/>
    <w:rsid w:val="00FB6B15"/>
    <w:rsid w:val="00FB76A6"/>
    <w:rsid w:val="00FC47AD"/>
    <w:rsid w:val="00FC7892"/>
    <w:rsid w:val="00FD268A"/>
    <w:rsid w:val="00FD4F5D"/>
    <w:rsid w:val="00FD5812"/>
    <w:rsid w:val="00FD72F9"/>
    <w:rsid w:val="00FF611B"/>
    <w:rsid w:val="1D916C98"/>
    <w:rsid w:val="1DFC35BE"/>
    <w:rsid w:val="36A00943"/>
    <w:rsid w:val="673D5F0F"/>
    <w:rsid w:val="72664BDD"/>
    <w:rsid w:val="73375F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3"/>
    <w:qFormat/>
    <w:uiPriority w:val="99"/>
    <w:pPr>
      <w:keepNext/>
      <w:keepLines/>
      <w:spacing w:before="260" w:after="260" w:line="416" w:lineRule="auto"/>
      <w:outlineLvl w:val="1"/>
    </w:pPr>
    <w:rPr>
      <w:rFonts w:ascii="Cambria" w:hAnsi="Cambria"/>
      <w:b/>
      <w:bCs/>
      <w:sz w:val="32"/>
      <w:szCs w:val="32"/>
    </w:rPr>
  </w:style>
  <w:style w:type="paragraph" w:styleId="3">
    <w:name w:val="heading 3"/>
    <w:basedOn w:val="1"/>
    <w:next w:val="1"/>
    <w:link w:val="14"/>
    <w:qFormat/>
    <w:uiPriority w:val="99"/>
    <w:pPr>
      <w:keepNext/>
      <w:keepLines/>
      <w:snapToGrid w:val="0"/>
      <w:spacing w:before="120" w:after="120" w:line="360" w:lineRule="auto"/>
      <w:outlineLvl w:val="2"/>
    </w:pPr>
    <w:rPr>
      <w:rFonts w:ascii="Times New Roman" w:hAnsi="Times New Roman"/>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qFormat/>
    <w:uiPriority w:val="99"/>
    <w:pPr>
      <w:jc w:val="left"/>
    </w:pPr>
  </w:style>
  <w:style w:type="paragraph" w:styleId="5">
    <w:name w:val="Balloon Text"/>
    <w:basedOn w:val="1"/>
    <w:link w:val="17"/>
    <w:qFormat/>
    <w:uiPriority w:val="99"/>
    <w:rPr>
      <w:sz w:val="18"/>
      <w:szCs w:val="18"/>
    </w:rPr>
  </w:style>
  <w:style w:type="paragraph" w:styleId="6">
    <w:name w:val="footer"/>
    <w:basedOn w:val="1"/>
    <w:link w:val="18"/>
    <w:qFormat/>
    <w:uiPriority w:val="99"/>
    <w:pPr>
      <w:tabs>
        <w:tab w:val="center" w:pos="4153"/>
        <w:tab w:val="right" w:pos="8306"/>
      </w:tabs>
      <w:snapToGrid w:val="0"/>
      <w:jc w:val="left"/>
    </w:pPr>
    <w:rPr>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6"/>
    <w:qFormat/>
    <w:uiPriority w:val="99"/>
    <w:rPr>
      <w:b/>
      <w:bCs/>
    </w:rPr>
  </w:style>
  <w:style w:type="character" w:styleId="11">
    <w:name w:val="Hyperlink"/>
    <w:qFormat/>
    <w:uiPriority w:val="99"/>
    <w:rPr>
      <w:rFonts w:cs="Times New Roman"/>
      <w:color w:val="0000FF"/>
      <w:u w:val="single"/>
    </w:rPr>
  </w:style>
  <w:style w:type="character" w:styleId="12">
    <w:name w:val="annotation reference"/>
    <w:qFormat/>
    <w:uiPriority w:val="99"/>
    <w:rPr>
      <w:rFonts w:cs="Times New Roman"/>
      <w:sz w:val="21"/>
      <w:szCs w:val="21"/>
    </w:rPr>
  </w:style>
  <w:style w:type="character" w:customStyle="1" w:styleId="13">
    <w:name w:val="标题 2 字符"/>
    <w:link w:val="2"/>
    <w:semiHidden/>
    <w:qFormat/>
    <w:locked/>
    <w:uiPriority w:val="99"/>
    <w:rPr>
      <w:rFonts w:ascii="Cambria" w:hAnsi="Cambria" w:eastAsia="宋体" w:cs="Times New Roman"/>
      <w:b/>
      <w:bCs/>
      <w:sz w:val="32"/>
      <w:szCs w:val="32"/>
    </w:rPr>
  </w:style>
  <w:style w:type="character" w:customStyle="1" w:styleId="14">
    <w:name w:val="标题 3 字符"/>
    <w:link w:val="3"/>
    <w:qFormat/>
    <w:locked/>
    <w:uiPriority w:val="99"/>
    <w:rPr>
      <w:rFonts w:ascii="Times New Roman" w:hAnsi="Times New Roman" w:eastAsia="宋体" w:cs="Times New Roman"/>
      <w:b/>
      <w:bCs/>
      <w:sz w:val="32"/>
      <w:szCs w:val="32"/>
    </w:rPr>
  </w:style>
  <w:style w:type="character" w:customStyle="1" w:styleId="15">
    <w:name w:val="批注文字 字符"/>
    <w:link w:val="4"/>
    <w:semiHidden/>
    <w:qFormat/>
    <w:locked/>
    <w:uiPriority w:val="99"/>
    <w:rPr>
      <w:rFonts w:cs="Times New Roman"/>
    </w:rPr>
  </w:style>
  <w:style w:type="character" w:customStyle="1" w:styleId="16">
    <w:name w:val="批注主题 字符"/>
    <w:link w:val="8"/>
    <w:semiHidden/>
    <w:qFormat/>
    <w:locked/>
    <w:uiPriority w:val="99"/>
    <w:rPr>
      <w:rFonts w:cs="Times New Roman"/>
      <w:b/>
      <w:bCs/>
    </w:rPr>
  </w:style>
  <w:style w:type="character" w:customStyle="1" w:styleId="17">
    <w:name w:val="批注框文本 字符"/>
    <w:link w:val="5"/>
    <w:semiHidden/>
    <w:qFormat/>
    <w:locked/>
    <w:uiPriority w:val="99"/>
    <w:rPr>
      <w:rFonts w:cs="Times New Roman"/>
      <w:sz w:val="18"/>
      <w:szCs w:val="18"/>
    </w:rPr>
  </w:style>
  <w:style w:type="character" w:customStyle="1" w:styleId="18">
    <w:name w:val="页脚 字符"/>
    <w:link w:val="6"/>
    <w:qFormat/>
    <w:locked/>
    <w:uiPriority w:val="99"/>
    <w:rPr>
      <w:rFonts w:cs="Times New Roman"/>
      <w:sz w:val="18"/>
      <w:szCs w:val="18"/>
    </w:rPr>
  </w:style>
  <w:style w:type="character" w:customStyle="1" w:styleId="19">
    <w:name w:val="页眉 字符"/>
    <w:link w:val="7"/>
    <w:qFormat/>
    <w:locked/>
    <w:uiPriority w:val="99"/>
    <w:rPr>
      <w:rFonts w:cs="Times New Roman"/>
      <w:sz w:val="18"/>
      <w:szCs w:val="18"/>
    </w:rPr>
  </w:style>
  <w:style w:type="paragraph" w:customStyle="1" w:styleId="20">
    <w:name w:val="列出段落1"/>
    <w:basedOn w:val="1"/>
    <w:qFormat/>
    <w:uiPriority w:val="99"/>
    <w:pPr>
      <w:ind w:firstLine="420" w:firstLineChars="200"/>
    </w:pPr>
  </w:style>
  <w:style w:type="paragraph" w:customStyle="1" w:styleId="21">
    <w:name w:val="图表标题"/>
    <w:basedOn w:val="1"/>
    <w:link w:val="22"/>
    <w:qFormat/>
    <w:uiPriority w:val="99"/>
    <w:pPr>
      <w:spacing w:before="60" w:after="60" w:line="380" w:lineRule="exact"/>
      <w:jc w:val="center"/>
    </w:pPr>
    <w:rPr>
      <w:rFonts w:ascii="Times New Roman" w:hAnsi="Times New Roman"/>
      <w:b/>
      <w:kern w:val="0"/>
      <w:sz w:val="24"/>
      <w:szCs w:val="20"/>
    </w:rPr>
  </w:style>
  <w:style w:type="character" w:customStyle="1" w:styleId="22">
    <w:name w:val="图表标题 Char"/>
    <w:link w:val="21"/>
    <w:qFormat/>
    <w:locked/>
    <w:uiPriority w:val="99"/>
    <w:rPr>
      <w:rFonts w:ascii="Times New Roman" w:hAnsi="Times New Roman" w:eastAsia="宋体"/>
      <w:b/>
      <w:sz w:val="24"/>
    </w:rPr>
  </w:style>
  <w:style w:type="paragraph" w:customStyle="1" w:styleId="23">
    <w:name w:val="项目名称"/>
    <w:basedOn w:val="1"/>
    <w:semiHidden/>
    <w:qFormat/>
    <w:uiPriority w:val="99"/>
    <w:pPr>
      <w:tabs>
        <w:tab w:val="left" w:pos="1021"/>
      </w:tabs>
      <w:spacing w:line="300" w:lineRule="auto"/>
      <w:jc w:val="center"/>
    </w:pPr>
    <w:rPr>
      <w:rFonts w:ascii="仿宋" w:hAnsi="仿宋" w:eastAsia="仿宋" w:cs="宋体"/>
      <w:b/>
      <w:bCs/>
      <w:color w:val="000000"/>
      <w:spacing w:val="6"/>
      <w:sz w:val="44"/>
      <w:szCs w:val="20"/>
    </w:rPr>
  </w:style>
  <w:style w:type="paragraph" w:customStyle="1" w:styleId="24">
    <w:name w:val="中气正文"/>
    <w:basedOn w:val="1"/>
    <w:qFormat/>
    <w:uiPriority w:val="99"/>
    <w:pPr>
      <w:spacing w:line="360" w:lineRule="auto"/>
      <w:ind w:firstLine="200" w:firstLineChars="200"/>
    </w:pPr>
    <w:rPr>
      <w:rFonts w:ascii="Times New Roman" w:hAnsi="Times New Roman"/>
      <w:sz w:val="24"/>
      <w:szCs w:val="24"/>
    </w:rPr>
  </w:style>
  <w:style w:type="paragraph" w:customStyle="1" w:styleId="25">
    <w:name w:val="表文"/>
    <w:basedOn w:val="1"/>
    <w:qFormat/>
    <w:uiPriority w:val="99"/>
    <w:pPr>
      <w:tabs>
        <w:tab w:val="left" w:pos="1021"/>
      </w:tabs>
      <w:ind w:firstLine="270" w:firstLineChars="150"/>
    </w:pPr>
    <w:rPr>
      <w:rFonts w:ascii="宋体" w:hAnsi="宋体"/>
      <w:kern w:val="0"/>
      <w:sz w:val="18"/>
      <w:szCs w:val="18"/>
    </w:rPr>
  </w:style>
  <w:style w:type="character" w:customStyle="1" w:styleId="26">
    <w:name w:val="fontstyle01"/>
    <w:qFormat/>
    <w:uiPriority w:val="0"/>
    <w:rPr>
      <w:rFonts w:hint="eastAsia" w:ascii="宋体" w:hAnsi="宋体" w:eastAsia="宋体"/>
      <w:color w:val="000000"/>
      <w:sz w:val="24"/>
      <w:szCs w:val="24"/>
    </w:rPr>
  </w:style>
  <w:style w:type="character" w:customStyle="1" w:styleId="27">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A89BB-4F5E-489A-AE14-EAAC6A06F1C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400</Words>
  <Characters>404</Characters>
  <Lines>3</Lines>
  <Paragraphs>1</Paragraphs>
  <TotalTime>326</TotalTime>
  <ScaleCrop>false</ScaleCrop>
  <LinksUpToDate>false</LinksUpToDate>
  <CharactersWithSpaces>416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2018-12-06T03:26:00Z</dcterms:created>
  <dc:creator>AutoBVT</dc:creator>
  <cp:lastModifiedBy>临临</cp:lastModifiedBy>
  <cp:lastPrinted>2019-01-07T01:47:00Z</cp:lastPrinted>
  <dcterms:modified xsi:type="dcterms:W3CDTF">2024-10-28T08:02:08Z</dcterms:modified>
  <dc:title>环评用于网站和现场敏感点公示的内容</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FDB543892CFD461AAC5C4E85C8D17100_13</vt:lpwstr>
  </property>
</Properties>
</file>